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72" w:rsidRPr="00F43E92" w:rsidRDefault="00712072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6B3E" w:rsidRPr="00F43E92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816B3E" w:rsidRPr="00F43E92" w:rsidRDefault="00816B3E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</w:t>
      </w:r>
      <w:r w:rsid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 1-10</w:t>
      </w: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 </w:t>
      </w:r>
      <w:bookmarkStart w:id="0" w:name="_GoBack"/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вопросу организации горячим питанием  </w:t>
      </w:r>
      <w:bookmarkEnd w:id="0"/>
    </w:p>
    <w:p w:rsidR="00816B3E" w:rsidRPr="00F43E92" w:rsidRDefault="00FB0577" w:rsidP="00816B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</w:t>
      </w:r>
      <w:r w:rsidR="00265A28"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«Жуковская</w:t>
      </w: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СОШ</w:t>
      </w:r>
      <w:r w:rsidR="00265A28"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4435E"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4435E"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Зубово</w:t>
      </w:r>
      <w:proofErr w:type="spellEnd"/>
      <w:r w:rsidR="00E4435E"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-Полянского муниципального района РМ</w:t>
      </w:r>
    </w:p>
    <w:p w:rsidR="00816B3E" w:rsidRPr="00F43E92" w:rsidRDefault="00816B3E" w:rsidP="00816B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B3E" w:rsidRPr="00F43E92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</w:t>
      </w:r>
      <w:r w:rsidR="009E3B6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 директора школы № 88  от 2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ноября  2022 года на 2022–2023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недели школьного питания с 03-07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2022г. 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было проведено анкетирование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1-10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вопросам организации горячего питания </w:t>
      </w:r>
      <w:r w:rsidR="00422F8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B3E" w:rsidRPr="00F43E92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проверки: </w:t>
      </w:r>
    </w:p>
    <w:p w:rsidR="00816B3E" w:rsidRPr="00F43E92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1-10</w:t>
      </w:r>
      <w:r w:rsidR="00422F8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об организации горячего питания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16B3E" w:rsidRPr="00F43E92" w:rsidRDefault="00816B3E" w:rsidP="00816B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31319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нкетирование проводилось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апреля 2023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1-10</w:t>
      </w:r>
      <w:r w:rsidR="00631319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школе </w:t>
      </w:r>
      <w:r w:rsidR="000562CA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</w:t>
      </w:r>
      <w:r w:rsidR="009E3B6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65A28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 В опросе приняло участие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1C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E4435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анкетирования было выявлено следующее: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950"/>
        <w:gridCol w:w="2268"/>
        <w:gridCol w:w="2552"/>
        <w:gridCol w:w="1418"/>
      </w:tblGrid>
      <w:tr w:rsidR="00F43E92" w:rsidRPr="00F43E92" w:rsidTr="00F43E92">
        <w:tc>
          <w:tcPr>
            <w:tcW w:w="1453" w:type="dxa"/>
          </w:tcPr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Количество детей по списку</w:t>
            </w:r>
          </w:p>
        </w:tc>
        <w:tc>
          <w:tcPr>
            <w:tcW w:w="850" w:type="dxa"/>
          </w:tcPr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950" w:type="dxa"/>
          </w:tcPr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92" w:rsidRPr="00F43E92" w:rsidRDefault="00F43E92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92" w:rsidRPr="00F43E92" w:rsidRDefault="00F43E92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92" w:rsidRPr="00F43E92" w:rsidRDefault="00F43E92" w:rsidP="00A4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A47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F43E92" w:rsidTr="00F43E92">
        <w:tc>
          <w:tcPr>
            <w:tcW w:w="10491" w:type="dxa"/>
            <w:gridSpan w:val="6"/>
          </w:tcPr>
          <w:p w:rsidR="00816B3E" w:rsidRPr="00F43E92" w:rsidRDefault="000731C1" w:rsidP="00265A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времени вы проводите в школе?  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05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часов-6</w:t>
            </w:r>
          </w:p>
        </w:tc>
        <w:tc>
          <w:tcPr>
            <w:tcW w:w="226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6 часов-4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более 6 ч.- 6</w:t>
            </w: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221" w:rsidRPr="00F43E92" w:rsidTr="00F43E92">
        <w:tc>
          <w:tcPr>
            <w:tcW w:w="10491" w:type="dxa"/>
            <w:gridSpan w:val="6"/>
          </w:tcPr>
          <w:p w:rsidR="00A10221" w:rsidRPr="00F43E92" w:rsidRDefault="000731C1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предпочитаете?  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0562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завтракать дома-2</w:t>
            </w:r>
          </w:p>
        </w:tc>
        <w:tc>
          <w:tcPr>
            <w:tcW w:w="2268" w:type="dxa"/>
          </w:tcPr>
          <w:p w:rsidR="00F43E92" w:rsidRPr="00F43E92" w:rsidRDefault="00F43E92" w:rsidP="00265A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завтракать в школе-6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обедать в школе-10</w:t>
            </w: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F43E92" w:rsidTr="00F43E92">
        <w:tc>
          <w:tcPr>
            <w:tcW w:w="10491" w:type="dxa"/>
            <w:gridSpan w:val="6"/>
          </w:tcPr>
          <w:p w:rsidR="00816B3E" w:rsidRPr="00F43E92" w:rsidRDefault="000731C1" w:rsidP="00265A2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ли вас график работы школьной столовой?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265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Да-16</w:t>
            </w:r>
          </w:p>
        </w:tc>
        <w:tc>
          <w:tcPr>
            <w:tcW w:w="226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19" w:rsidRPr="00F43E92" w:rsidTr="00F43E92">
        <w:tc>
          <w:tcPr>
            <w:tcW w:w="10491" w:type="dxa"/>
            <w:gridSpan w:val="6"/>
          </w:tcPr>
          <w:p w:rsidR="00631319" w:rsidRPr="00F43E92" w:rsidRDefault="000731C1" w:rsidP="000731C1">
            <w:pPr>
              <w:spacing w:line="27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Устраивает ли вас ассортимент продукции в школьной столовой?  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Да -16</w:t>
            </w:r>
          </w:p>
        </w:tc>
        <w:tc>
          <w:tcPr>
            <w:tcW w:w="226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B3E" w:rsidRPr="00F43E92" w:rsidTr="00F43E92">
        <w:tc>
          <w:tcPr>
            <w:tcW w:w="10491" w:type="dxa"/>
            <w:gridSpan w:val="6"/>
          </w:tcPr>
          <w:p w:rsidR="00816B3E" w:rsidRPr="00F43E92" w:rsidRDefault="000731C1" w:rsidP="00A10221">
            <w:pPr>
              <w:pStyle w:val="a4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Устраивает ли вас культура обслуживания в школьной столовой?  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Да -16</w:t>
            </w:r>
          </w:p>
        </w:tc>
        <w:tc>
          <w:tcPr>
            <w:tcW w:w="2268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C1" w:rsidRPr="00F43E92" w:rsidTr="00F43E92">
        <w:tc>
          <w:tcPr>
            <w:tcW w:w="10491" w:type="dxa"/>
            <w:gridSpan w:val="6"/>
          </w:tcPr>
          <w:p w:rsidR="000731C1" w:rsidRPr="00F43E92" w:rsidRDefault="000731C1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 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Да -9</w:t>
            </w:r>
          </w:p>
        </w:tc>
        <w:tc>
          <w:tcPr>
            <w:tcW w:w="2268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Нет-7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C1" w:rsidRPr="00F43E92" w:rsidTr="00F43E92">
        <w:tc>
          <w:tcPr>
            <w:tcW w:w="10491" w:type="dxa"/>
            <w:gridSpan w:val="6"/>
          </w:tcPr>
          <w:p w:rsidR="000731C1" w:rsidRPr="00F43E92" w:rsidRDefault="000731C1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>Что не устраивает вас в школьной столовой?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Да -16</w:t>
            </w:r>
          </w:p>
        </w:tc>
        <w:tc>
          <w:tcPr>
            <w:tcW w:w="2268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Нет-0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1C1" w:rsidRPr="00F43E92" w:rsidTr="00F43E92">
        <w:tc>
          <w:tcPr>
            <w:tcW w:w="10491" w:type="dxa"/>
            <w:gridSpan w:val="6"/>
          </w:tcPr>
          <w:p w:rsidR="000731C1" w:rsidRPr="00F43E92" w:rsidRDefault="000731C1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b/>
                <w:sz w:val="24"/>
                <w:szCs w:val="24"/>
              </w:rPr>
              <w:t>Ваши пожелания для улучшения работы школьной столовой</w:t>
            </w:r>
          </w:p>
        </w:tc>
      </w:tr>
      <w:tr w:rsidR="00F43E92" w:rsidRPr="00F43E92" w:rsidTr="00F43E92">
        <w:tc>
          <w:tcPr>
            <w:tcW w:w="1453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0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Все устраевает-14</w:t>
            </w:r>
          </w:p>
        </w:tc>
        <w:tc>
          <w:tcPr>
            <w:tcW w:w="2268" w:type="dxa"/>
          </w:tcPr>
          <w:p w:rsidR="00F43E92" w:rsidRPr="00F43E92" w:rsidRDefault="00F43E92" w:rsidP="00E4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Оформление обеденного зала, новые шторы, скатерти, стулья</w:t>
            </w:r>
          </w:p>
        </w:tc>
        <w:tc>
          <w:tcPr>
            <w:tcW w:w="2552" w:type="dxa"/>
          </w:tcPr>
          <w:p w:rsidR="00F43E92" w:rsidRPr="00F43E92" w:rsidRDefault="00F43E92" w:rsidP="000562CA">
            <w:pPr>
              <w:ind w:left="163"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F43E92">
              <w:rPr>
                <w:rFonts w:ascii="Times New Roman" w:hAnsi="Times New Roman" w:cs="Times New Roman"/>
                <w:sz w:val="24"/>
                <w:szCs w:val="24"/>
              </w:rPr>
              <w:t>Оборудование для раздачи пищи (поточное), и разнообразить меню</w:t>
            </w:r>
          </w:p>
        </w:tc>
        <w:tc>
          <w:tcPr>
            <w:tcW w:w="1418" w:type="dxa"/>
          </w:tcPr>
          <w:p w:rsidR="00F43E92" w:rsidRPr="00F43E92" w:rsidRDefault="00F43E92" w:rsidP="00056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B3E" w:rsidRPr="00F43E92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A446C" w:rsidRPr="00F43E92" w:rsidRDefault="006A446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31AB1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100% </w:t>
      </w:r>
      <w:r w:rsidR="00816B3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</w:t>
      </w:r>
      <w:r w:rsidR="00B928CA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A10221" w:rsidRPr="00F43E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928CA" w:rsidRPr="00F43E92">
        <w:rPr>
          <w:rFonts w:ascii="Times New Roman" w:hAnsi="Times New Roman" w:cs="Times New Roman"/>
          <w:bCs/>
          <w:color w:val="000000"/>
          <w:sz w:val="24"/>
          <w:szCs w:val="24"/>
        </w:rPr>
        <w:t>питаю</w:t>
      </w:r>
      <w:r w:rsidR="00A10221" w:rsidRPr="00F43E92">
        <w:rPr>
          <w:rFonts w:ascii="Times New Roman" w:hAnsi="Times New Roman" w:cs="Times New Roman"/>
          <w:bCs/>
          <w:color w:val="000000"/>
          <w:sz w:val="24"/>
          <w:szCs w:val="24"/>
        </w:rPr>
        <w:t>тся</w:t>
      </w:r>
      <w:r w:rsidRPr="00F43E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школьной столовой</w:t>
      </w:r>
      <w:r w:rsidR="00B928CA" w:rsidRPr="00F43E92">
        <w:rPr>
          <w:rFonts w:ascii="Times New Roman" w:hAnsi="Times New Roman" w:cs="Times New Roman"/>
          <w:bCs/>
          <w:color w:val="000000"/>
          <w:sz w:val="24"/>
          <w:szCs w:val="24"/>
        </w:rPr>
        <w:t>: из них 6 учащихся проводят в школе 5 часов, 4 учащихся проводят в школе  6 часов, и 6 учащихся – более 6 часов в день.</w:t>
      </w:r>
    </w:p>
    <w:p w:rsidR="006A446C" w:rsidRPr="00F43E92" w:rsidRDefault="00F43E92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6A446C" w:rsidRPr="00F43E92">
        <w:rPr>
          <w:rFonts w:ascii="Times New Roman" w:hAnsi="Times New Roman" w:cs="Times New Roman"/>
          <w:sz w:val="24"/>
          <w:szCs w:val="24"/>
        </w:rPr>
        <w:t xml:space="preserve"> </w:t>
      </w:r>
      <w:r w:rsidR="00B928CA" w:rsidRPr="00F43E92">
        <w:rPr>
          <w:rFonts w:ascii="Times New Roman" w:hAnsi="Times New Roman" w:cs="Times New Roman"/>
          <w:sz w:val="24"/>
          <w:szCs w:val="24"/>
        </w:rPr>
        <w:t>Двое учащихся предпочитают завтракать и дома и в школе обедать в школе, 6 учащихся предпочитают завтракать только в школе и 10 учащихся предпочитают обедать в школе.</w:t>
      </w:r>
    </w:p>
    <w:p w:rsidR="006A446C" w:rsidRPr="00F43E92" w:rsidRDefault="00F43E92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28CA" w:rsidRPr="00F43E92">
        <w:rPr>
          <w:rFonts w:ascii="Times New Roman" w:hAnsi="Times New Roman" w:cs="Times New Roman"/>
          <w:sz w:val="24"/>
          <w:szCs w:val="24"/>
        </w:rPr>
        <w:t xml:space="preserve"> 10</w:t>
      </w:r>
      <w:r w:rsidR="00712072" w:rsidRPr="00F43E92">
        <w:rPr>
          <w:rFonts w:ascii="Times New Roman" w:hAnsi="Times New Roman" w:cs="Times New Roman"/>
          <w:sz w:val="24"/>
          <w:szCs w:val="24"/>
        </w:rPr>
        <w:t xml:space="preserve">0% </w:t>
      </w:r>
      <w:r w:rsidR="00B928CA" w:rsidRPr="00F43E92">
        <w:rPr>
          <w:rFonts w:ascii="Times New Roman" w:hAnsi="Times New Roman" w:cs="Times New Roman"/>
          <w:sz w:val="24"/>
          <w:szCs w:val="24"/>
        </w:rPr>
        <w:t xml:space="preserve">учащихся ответили, что </w:t>
      </w:r>
      <w:r w:rsidR="006A446C" w:rsidRPr="00F43E92">
        <w:rPr>
          <w:rFonts w:ascii="Times New Roman" w:hAnsi="Times New Roman" w:cs="Times New Roman"/>
          <w:sz w:val="24"/>
          <w:szCs w:val="24"/>
        </w:rPr>
        <w:t xml:space="preserve"> </w:t>
      </w:r>
      <w:r w:rsidR="00B928CA" w:rsidRPr="00F43E92">
        <w:rPr>
          <w:rFonts w:ascii="Times New Roman" w:hAnsi="Times New Roman" w:cs="Times New Roman"/>
          <w:sz w:val="24"/>
          <w:szCs w:val="24"/>
        </w:rPr>
        <w:t>график работы школьной столовой их устраивает.</w:t>
      </w:r>
    </w:p>
    <w:p w:rsidR="006A446C" w:rsidRPr="00F43E92" w:rsidRDefault="006A446C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B928CA" w:rsidRPr="00F43E92">
        <w:rPr>
          <w:rFonts w:ascii="Times New Roman" w:hAnsi="Times New Roman" w:cs="Times New Roman"/>
          <w:sz w:val="24"/>
          <w:szCs w:val="24"/>
        </w:rPr>
        <w:t>100% учащихся ответили, что  ассортимент продукции в школьной столовой их удовлетворяет.</w:t>
      </w:r>
    </w:p>
    <w:p w:rsidR="00931AB1" w:rsidRPr="00F43E92" w:rsidRDefault="00F0152C" w:rsidP="00F04B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F43E92">
        <w:rPr>
          <w:rFonts w:ascii="Times New Roman" w:hAnsi="Times New Roman" w:cs="Times New Roman"/>
          <w:sz w:val="24"/>
          <w:szCs w:val="24"/>
        </w:rPr>
        <w:t xml:space="preserve"> </w:t>
      </w:r>
      <w:r w:rsidR="00F43E92">
        <w:rPr>
          <w:rFonts w:ascii="Times New Roman" w:hAnsi="Times New Roman" w:cs="Times New Roman"/>
          <w:sz w:val="24"/>
          <w:szCs w:val="24"/>
        </w:rPr>
        <w:t xml:space="preserve"> </w:t>
      </w:r>
      <w:r w:rsidR="00F04B30" w:rsidRPr="00F43E92">
        <w:rPr>
          <w:rFonts w:ascii="Times New Roman" w:hAnsi="Times New Roman" w:cs="Times New Roman"/>
          <w:sz w:val="24"/>
          <w:szCs w:val="24"/>
        </w:rPr>
        <w:t>100% учащихся ответили, что  культура обслуживания в школьной столовой их удовлетворяет.</w:t>
      </w:r>
    </w:p>
    <w:p w:rsidR="006A446C" w:rsidRPr="00F43E92" w:rsidRDefault="00F43E92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r w:rsidR="00F04B30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 учащихся ответили, что  </w:t>
      </w:r>
      <w:r w:rsidR="00F04B30" w:rsidRPr="00F43E92">
        <w:rPr>
          <w:rFonts w:ascii="Times New Roman" w:hAnsi="Times New Roman" w:cs="Times New Roman"/>
          <w:sz w:val="24"/>
          <w:szCs w:val="24"/>
        </w:rPr>
        <w:t xml:space="preserve">пользуется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 и 7 ответили – нет.  </w:t>
      </w: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E92">
        <w:rPr>
          <w:rFonts w:ascii="Times New Roman" w:hAnsi="Times New Roman" w:cs="Times New Roman"/>
          <w:sz w:val="24"/>
          <w:szCs w:val="24"/>
        </w:rPr>
        <w:t>7) 87, 5 % учащихся ответили что, их все   устраивает  в школьной столовой и 2- нет;</w:t>
      </w: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E92">
        <w:rPr>
          <w:rFonts w:ascii="Times New Roman" w:hAnsi="Times New Roman" w:cs="Times New Roman"/>
          <w:sz w:val="24"/>
          <w:szCs w:val="24"/>
        </w:rPr>
        <w:t>8</w:t>
      </w:r>
      <w:r w:rsidR="00F43E92">
        <w:rPr>
          <w:rFonts w:ascii="Times New Roman" w:hAnsi="Times New Roman" w:cs="Times New Roman"/>
          <w:sz w:val="24"/>
          <w:szCs w:val="24"/>
        </w:rPr>
        <w:t xml:space="preserve">) </w:t>
      </w:r>
      <w:r w:rsidRPr="00F43E92">
        <w:rPr>
          <w:rFonts w:ascii="Times New Roman" w:hAnsi="Times New Roman" w:cs="Times New Roman"/>
          <w:sz w:val="24"/>
          <w:szCs w:val="24"/>
        </w:rPr>
        <w:t>12, 5 % учащихся внести свои предложения:</w:t>
      </w: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3E9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43E92">
        <w:rPr>
          <w:rFonts w:ascii="Times New Roman" w:hAnsi="Times New Roman" w:cs="Times New Roman"/>
          <w:sz w:val="24"/>
          <w:szCs w:val="24"/>
        </w:rPr>
        <w:t>приобрести  новые шторы, скатерти, стулья;</w:t>
      </w: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43E92">
        <w:rPr>
          <w:rFonts w:ascii="Times New Roman" w:hAnsi="Times New Roman" w:cs="Times New Roman"/>
          <w:sz w:val="24"/>
          <w:szCs w:val="24"/>
        </w:rPr>
        <w:t xml:space="preserve"> - приобрести оборудование  для раздачи пищи (поточное) и разнообразить меню.</w:t>
      </w: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04B30" w:rsidRPr="00F43E92" w:rsidRDefault="00F04B30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7C" w:rsidRPr="00F43E92" w:rsidRDefault="00D4247C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Проведенная работа</w:t>
      </w:r>
      <w:r w:rsidR="00F0152C" w:rsidRPr="00F43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F0152C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1AB1" w:rsidRPr="00F43E92" w:rsidRDefault="00F0152C" w:rsidP="00F04B3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F04B30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провести классные часы, беседы с учащимися и их родителями о правильном питании школьников, об обязательном завтраке.</w:t>
      </w:r>
    </w:p>
    <w:p w:rsidR="0024488E" w:rsidRPr="00F43E92" w:rsidRDefault="00D4247C" w:rsidP="00E4435E">
      <w:pPr>
        <w:rPr>
          <w:rFonts w:ascii="Times New Roman" w:eastAsia="Calibri" w:hAnsi="Times New Roman" w:cs="Times New Roman"/>
          <w:bCs/>
          <w:color w:val="273350"/>
          <w:sz w:val="24"/>
          <w:szCs w:val="24"/>
          <w:shd w:val="clear" w:color="auto" w:fill="FFFFFF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4488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школьное меню  еженедельно включены и </w:t>
      </w:r>
      <w:proofErr w:type="gramStart"/>
      <w:r w:rsidR="0024488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</w:t>
      </w:r>
      <w:proofErr w:type="gramEnd"/>
      <w:r w:rsidR="0024488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овощи </w:t>
      </w:r>
      <w:r w:rsidR="00E4435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(Примерное </w:t>
      </w:r>
      <w:r w:rsidR="0071207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 </w:t>
      </w:r>
      <w:r w:rsidR="00E4435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дневное меню имеется на сайте </w:t>
      </w:r>
      <w:hyperlink r:id="rId6" w:history="1">
        <w:r w:rsidR="00E4435E" w:rsidRPr="00F43E92">
          <w:rPr>
            <w:rFonts w:ascii="Times New Roman" w:eastAsia="Calibri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https://shkolazhukovskaya-r13.gosweb.gosuslugi.ru</w:t>
        </w:r>
      </w:hyperlink>
      <w:r w:rsidR="00E4435E" w:rsidRPr="00F43E92">
        <w:rPr>
          <w:rFonts w:ascii="Times New Roman" w:eastAsia="Calibri" w:hAnsi="Times New Roman" w:cs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="00E4435E" w:rsidRPr="00F43E92">
        <w:rPr>
          <w:rFonts w:ascii="Times New Roman" w:eastAsia="Calibri" w:hAnsi="Times New Roman" w:cs="Times New Roman"/>
          <w:bCs/>
          <w:color w:val="273350"/>
          <w:sz w:val="24"/>
          <w:szCs w:val="24"/>
          <w:shd w:val="clear" w:color="auto" w:fill="FFFFFF"/>
        </w:rPr>
        <w:t>в разделе Организация горячего питания</w:t>
      </w:r>
      <w:r w:rsidR="00E4435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4488E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7C" w:rsidRPr="00F43E92" w:rsidRDefault="0024488E" w:rsidP="006A44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F04B30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в приобретении </w:t>
      </w:r>
      <w:r w:rsidR="00F43E92" w:rsidRPr="00F43E92">
        <w:rPr>
          <w:rFonts w:ascii="Times New Roman" w:hAnsi="Times New Roman" w:cs="Times New Roman"/>
          <w:sz w:val="24"/>
          <w:szCs w:val="24"/>
        </w:rPr>
        <w:t>новых штор, скатертей, стульев.</w:t>
      </w:r>
    </w:p>
    <w:p w:rsidR="00816B3E" w:rsidRPr="00F43E92" w:rsidRDefault="00816B3E" w:rsidP="00816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935" w:rsidRPr="00F43E92" w:rsidRDefault="00E4435E" w:rsidP="008A197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</w:t>
      </w:r>
      <w:r w:rsidR="0071207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питания: </w:t>
      </w:r>
      <w:proofErr w:type="spellStart"/>
      <w:r w:rsidR="0071207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Снадина</w:t>
      </w:r>
      <w:proofErr w:type="spellEnd"/>
      <w:r w:rsidR="00712072" w:rsidRPr="00F43E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sectPr w:rsidR="00086935" w:rsidRPr="00F43E92" w:rsidSect="007120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10CE1"/>
    <w:multiLevelType w:val="hybridMultilevel"/>
    <w:tmpl w:val="A60222CA"/>
    <w:lvl w:ilvl="0" w:tplc="F758B5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E3904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F49E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4447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86F4C8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E4C46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2B7D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C124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866C34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4779A2"/>
    <w:multiLevelType w:val="hybridMultilevel"/>
    <w:tmpl w:val="06206EEA"/>
    <w:lvl w:ilvl="0" w:tplc="E1121B5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62CA"/>
    <w:rsid w:val="000731C1"/>
    <w:rsid w:val="00086935"/>
    <w:rsid w:val="00172E45"/>
    <w:rsid w:val="0024488E"/>
    <w:rsid w:val="00265A28"/>
    <w:rsid w:val="003462F8"/>
    <w:rsid w:val="0037394E"/>
    <w:rsid w:val="003C0822"/>
    <w:rsid w:val="00422F82"/>
    <w:rsid w:val="00474692"/>
    <w:rsid w:val="00631319"/>
    <w:rsid w:val="006A446C"/>
    <w:rsid w:val="00712072"/>
    <w:rsid w:val="007D3DAD"/>
    <w:rsid w:val="007D4292"/>
    <w:rsid w:val="00816B3E"/>
    <w:rsid w:val="00897DA1"/>
    <w:rsid w:val="008A197C"/>
    <w:rsid w:val="00931AB1"/>
    <w:rsid w:val="009323A8"/>
    <w:rsid w:val="009E3B6E"/>
    <w:rsid w:val="00A10221"/>
    <w:rsid w:val="00B928CA"/>
    <w:rsid w:val="00C0246E"/>
    <w:rsid w:val="00D21DBA"/>
    <w:rsid w:val="00D345FD"/>
    <w:rsid w:val="00D4247C"/>
    <w:rsid w:val="00E4435E"/>
    <w:rsid w:val="00F0152C"/>
    <w:rsid w:val="00F04B30"/>
    <w:rsid w:val="00F43E92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zhukovskaya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2020-09-15T06:53:00Z</cp:lastPrinted>
  <dcterms:created xsi:type="dcterms:W3CDTF">2020-09-15T09:15:00Z</dcterms:created>
  <dcterms:modified xsi:type="dcterms:W3CDTF">2023-04-07T09:43:00Z</dcterms:modified>
</cp:coreProperties>
</file>