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EB1" w:rsidRDefault="00F41EB1" w:rsidP="00D65669">
      <w:pPr>
        <w:spacing w:after="0"/>
        <w:ind w:left="120"/>
        <w:jc w:val="right"/>
      </w:pPr>
      <w:bookmarkStart w:id="0" w:name="block-3073773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color w:val="000000"/>
          <w:sz w:val="28"/>
        </w:rPr>
        <w:t>‌</w:t>
      </w:r>
    </w:p>
    <w:p w:rsidR="00F41EB1" w:rsidRPr="009D1FEC" w:rsidRDefault="00FB0341">
      <w:pPr>
        <w:spacing w:after="0"/>
        <w:ind w:left="120"/>
      </w:pPr>
      <w:r>
        <w:rPr>
          <w:noProof/>
        </w:rPr>
        <w:drawing>
          <wp:inline distT="0" distB="0" distL="0" distR="0">
            <wp:extent cx="5940425" cy="2849924"/>
            <wp:effectExtent l="0" t="0" r="3175" b="7620"/>
            <wp:docPr id="2" name="Рисунок 2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EB1" w:rsidRPr="009D1FEC" w:rsidRDefault="00F41EB1">
      <w:pPr>
        <w:spacing w:after="0"/>
        <w:ind w:left="120"/>
      </w:pP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1FEC">
        <w:rPr>
          <w:rFonts w:ascii="Times New Roman" w:hAnsi="Times New Roman"/>
          <w:color w:val="000000"/>
          <w:sz w:val="28"/>
        </w:rPr>
        <w:t xml:space="preserve"> 438611)</w:t>
      </w: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41EB1" w:rsidRPr="009D1FEC" w:rsidRDefault="009D1FEC">
      <w:pPr>
        <w:spacing w:after="0" w:line="408" w:lineRule="auto"/>
        <w:ind w:left="120"/>
        <w:jc w:val="center"/>
      </w:pPr>
      <w:r w:rsidRPr="009D1FE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41EB1">
      <w:pPr>
        <w:spacing w:after="0"/>
        <w:ind w:left="120"/>
        <w:jc w:val="center"/>
      </w:pPr>
      <w:bookmarkStart w:id="1" w:name="_GoBack"/>
      <w:bookmarkEnd w:id="1"/>
    </w:p>
    <w:p w:rsidR="00F41EB1" w:rsidRPr="009D1FEC" w:rsidRDefault="00F41EB1">
      <w:pPr>
        <w:spacing w:after="0"/>
        <w:ind w:left="120"/>
        <w:jc w:val="center"/>
      </w:pPr>
    </w:p>
    <w:p w:rsidR="00F41EB1" w:rsidRPr="009D1FEC" w:rsidRDefault="00FB0341" w:rsidP="009D1F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Жуковка, </w:t>
      </w:r>
      <w:r w:rsidR="009D1FEC" w:rsidRPr="009D1FEC">
        <w:rPr>
          <w:rFonts w:ascii="Times New Roman" w:hAnsi="Times New Roman" w:cs="Times New Roman"/>
          <w:b/>
          <w:sz w:val="28"/>
          <w:szCs w:val="28"/>
        </w:rPr>
        <w:t>2023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 w:rsidP="009D1FEC">
      <w:pPr>
        <w:spacing w:after="0" w:line="264" w:lineRule="auto"/>
        <w:jc w:val="both"/>
      </w:pPr>
      <w:bookmarkStart w:id="2" w:name="block-3073770"/>
      <w:bookmarkEnd w:id="0"/>
      <w:r w:rsidRPr="009D1FE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D1FEC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‌</w:t>
      </w:r>
      <w:bookmarkStart w:id="3" w:name="2de083b3-1f31-409f-b177-a515047f5be6"/>
      <w:r w:rsidRPr="009D1FEC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9D1FEC">
        <w:rPr>
          <w:rFonts w:ascii="Times New Roman" w:hAnsi="Times New Roman"/>
          <w:color w:val="000000"/>
          <w:sz w:val="28"/>
        </w:rPr>
        <w:t>‌‌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>
      <w:pPr>
        <w:spacing w:after="0" w:line="264" w:lineRule="auto"/>
        <w:ind w:left="120"/>
        <w:jc w:val="both"/>
      </w:pPr>
      <w:bookmarkStart w:id="4" w:name="block-3073774"/>
      <w:bookmarkEnd w:id="2"/>
      <w:r w:rsidRPr="009D1FE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left="12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1 КЛАСС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F41EB1" w:rsidRPr="009D1FEC" w:rsidRDefault="00F41EB1">
      <w:pPr>
        <w:spacing w:after="0"/>
        <w:ind w:left="120"/>
      </w:pPr>
      <w:bookmarkStart w:id="5" w:name="_Toc137210402"/>
      <w:bookmarkEnd w:id="5"/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2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D1FEC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>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​</w:t>
      </w:r>
    </w:p>
    <w:p w:rsidR="00F41EB1" w:rsidRPr="009D1FEC" w:rsidRDefault="00F41EB1">
      <w:pPr>
        <w:spacing w:after="0"/>
        <w:ind w:left="120"/>
      </w:pPr>
      <w:bookmarkStart w:id="6" w:name="_Toc137210403"/>
      <w:bookmarkEnd w:id="6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3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D1FEC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41EB1" w:rsidRPr="009D1FEC" w:rsidRDefault="00F41EB1">
      <w:pPr>
        <w:spacing w:after="0"/>
        <w:ind w:left="120"/>
      </w:pPr>
      <w:bookmarkStart w:id="7" w:name="_Toc137210404"/>
      <w:bookmarkEnd w:id="7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4 КЛАСС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1FEC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1FEC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1FEC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Pr="009D1FEC" w:rsidRDefault="009D1FEC">
      <w:pPr>
        <w:spacing w:after="0" w:line="264" w:lineRule="auto"/>
        <w:ind w:left="120"/>
        <w:jc w:val="both"/>
      </w:pPr>
      <w:bookmarkStart w:id="8" w:name="block-3073771"/>
      <w:bookmarkEnd w:id="4"/>
      <w:r w:rsidRPr="009D1FEC">
        <w:rPr>
          <w:rFonts w:ascii="Times New Roman" w:hAnsi="Times New Roman"/>
          <w:color w:val="000000"/>
          <w:sz w:val="28"/>
        </w:rPr>
        <w:lastRenderedPageBreak/>
        <w:t>​</w:t>
      </w:r>
      <w:r w:rsidRPr="009D1FEC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41EB1" w:rsidRPr="009D1FEC" w:rsidRDefault="00F41EB1">
      <w:pPr>
        <w:spacing w:after="0" w:line="264" w:lineRule="auto"/>
        <w:ind w:left="120"/>
        <w:jc w:val="both"/>
      </w:pPr>
    </w:p>
    <w:p w:rsidR="00F41EB1" w:rsidRPr="009D1FEC" w:rsidRDefault="009D1FEC">
      <w:pPr>
        <w:spacing w:after="0" w:line="264" w:lineRule="auto"/>
        <w:ind w:left="12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D1FEC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9D1FEC">
        <w:rPr>
          <w:rFonts w:ascii="Times New Roman" w:hAnsi="Times New Roman"/>
          <w:color w:val="000000"/>
          <w:sz w:val="28"/>
        </w:rPr>
        <w:t xml:space="preserve">: 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41EB1" w:rsidRDefault="009D1FE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41EB1" w:rsidRPr="009D1FEC" w:rsidRDefault="009D1FEC">
      <w:pPr>
        <w:numPr>
          <w:ilvl w:val="0"/>
          <w:numId w:val="1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9D1FEC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9D1FEC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1FEC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41EB1" w:rsidRDefault="009D1F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41EB1" w:rsidRDefault="009D1F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41EB1" w:rsidRPr="009D1FEC" w:rsidRDefault="009D1FEC">
      <w:pPr>
        <w:numPr>
          <w:ilvl w:val="0"/>
          <w:numId w:val="2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41EB1" w:rsidRPr="009D1FEC" w:rsidRDefault="009D1FEC">
      <w:pPr>
        <w:numPr>
          <w:ilvl w:val="0"/>
          <w:numId w:val="3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1EB1" w:rsidRDefault="009D1FE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41EB1" w:rsidRPr="009D1FEC" w:rsidRDefault="009D1FEC">
      <w:pPr>
        <w:numPr>
          <w:ilvl w:val="0"/>
          <w:numId w:val="4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41EB1" w:rsidRPr="009D1FEC" w:rsidRDefault="009D1FEC">
      <w:pPr>
        <w:numPr>
          <w:ilvl w:val="0"/>
          <w:numId w:val="5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9D1FEC">
        <w:rPr>
          <w:rFonts w:ascii="Times New Roman" w:hAnsi="Times New Roman"/>
          <w:color w:val="000000"/>
          <w:sz w:val="28"/>
        </w:rPr>
        <w:t xml:space="preserve">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41EB1" w:rsidRPr="009D1FEC" w:rsidRDefault="009D1FEC">
      <w:pPr>
        <w:numPr>
          <w:ilvl w:val="0"/>
          <w:numId w:val="6"/>
        </w:numPr>
        <w:spacing w:after="0" w:line="264" w:lineRule="auto"/>
        <w:jc w:val="both"/>
      </w:pPr>
      <w:r w:rsidRPr="009D1FEC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41EB1" w:rsidRPr="009D1FEC" w:rsidRDefault="00F41EB1">
      <w:pPr>
        <w:spacing w:after="0"/>
        <w:ind w:left="120"/>
      </w:pPr>
      <w:bookmarkStart w:id="10" w:name="_Toc124264882"/>
      <w:bookmarkEnd w:id="10"/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1 классе</w:t>
      </w:r>
      <w:r w:rsidRPr="009D1F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D1FEC">
        <w:rPr>
          <w:rFonts w:ascii="Times New Roman" w:hAnsi="Times New Roman"/>
          <w:b/>
          <w:color w:val="000000"/>
          <w:sz w:val="28"/>
        </w:rPr>
        <w:t>2 классе</w:t>
      </w:r>
      <w:r w:rsidRPr="009D1F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3 классе</w:t>
      </w:r>
      <w:r w:rsidRPr="009D1F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D1FEC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D1FEC">
        <w:rPr>
          <w:rFonts w:ascii="Times New Roman" w:hAnsi="Times New Roman"/>
          <w:b/>
          <w:color w:val="000000"/>
          <w:sz w:val="28"/>
        </w:rPr>
        <w:t>4 классе</w:t>
      </w:r>
      <w:r w:rsidRPr="009D1FE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D1FEC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1FEC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1FEC">
        <w:rPr>
          <w:rFonts w:ascii="Times New Roman" w:hAnsi="Times New Roman"/>
          <w:color w:val="000000"/>
          <w:sz w:val="28"/>
        </w:rPr>
        <w:t>-анимации.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1FEC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41EB1" w:rsidRPr="009D1FEC" w:rsidRDefault="009D1FEC">
      <w:pPr>
        <w:spacing w:after="0" w:line="264" w:lineRule="auto"/>
        <w:ind w:firstLine="600"/>
        <w:jc w:val="both"/>
      </w:pPr>
      <w:r w:rsidRPr="009D1FEC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3" w:name="block-3073772"/>
      <w:bookmarkEnd w:id="8"/>
      <w:r w:rsidRPr="009D1FE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EB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4" w:name="block-30737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4197"/>
        <w:gridCol w:w="2957"/>
        <w:gridCol w:w="2017"/>
        <w:gridCol w:w="3070"/>
      </w:tblGrid>
      <w:tr w:rsidR="00F41EB1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Мастер Украшения помогает сделать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4245"/>
        <w:gridCol w:w="2941"/>
        <w:gridCol w:w="2001"/>
        <w:gridCol w:w="3050"/>
      </w:tblGrid>
      <w:tr w:rsidR="00F41EB1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25.09.23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9.10.23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16.10.23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Волшебная черная: рисуем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композицию «Буря в лесу»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23.10.23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6.11.23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13.11.23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20.11.23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27.11.23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25.12.23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15.01.24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22.01.24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29.01.24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5.02.24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12.02.24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19.02.24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26.02.24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4.03.24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>
              <w:t>18.03.14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8.04.</w:t>
            </w:r>
            <w:r w:rsidR="009D1FEC">
              <w:t>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15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22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29</w:t>
            </w:r>
            <w:r w:rsidR="009D1FEC">
              <w:t>.04.24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6.05</w:t>
            </w:r>
            <w:r w:rsidR="009D1FEC">
              <w:t>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13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20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7046FB">
            <w:pPr>
              <w:spacing w:after="0"/>
              <w:ind w:left="135"/>
            </w:pPr>
            <w:r>
              <w:t>27</w:t>
            </w:r>
            <w:r w:rsidR="009D1FEC">
              <w:t>.05.24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4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61"/>
      </w:tblGrid>
      <w:tr w:rsidR="00F41EB1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Труд художника для твоего дома: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Картины исторические и бытовые: создаем композицию историческую или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бытовую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26"/>
        <w:gridCol w:w="1985"/>
        <w:gridCol w:w="3030"/>
      </w:tblGrid>
      <w:tr w:rsidR="00F41EB1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1EB1" w:rsidRDefault="00F41EB1">
            <w:pPr>
              <w:spacing w:after="0"/>
              <w:ind w:left="135"/>
            </w:pPr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1EB1" w:rsidRDefault="00F41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EB1" w:rsidRDefault="00F41EB1"/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создаем панно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на тему народных праздников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41EB1" w:rsidRPr="009D1FEC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41EB1" w:rsidRDefault="00F41EB1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C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41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Pr="009D1FEC" w:rsidRDefault="009D1FEC">
            <w:pPr>
              <w:spacing w:after="0"/>
              <w:ind w:left="135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:rsidR="00F41EB1" w:rsidRDefault="009D1FEC">
            <w:pPr>
              <w:spacing w:after="0"/>
              <w:ind w:left="135"/>
              <w:jc w:val="center"/>
            </w:pPr>
            <w:r w:rsidRPr="009D1F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EB1" w:rsidRDefault="00F41EB1"/>
        </w:tc>
      </w:tr>
    </w:tbl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F41EB1">
      <w:pPr>
        <w:sectPr w:rsidR="00F41E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EB1" w:rsidRDefault="009D1FEC">
      <w:pPr>
        <w:spacing w:after="0"/>
        <w:ind w:left="120"/>
      </w:pPr>
      <w:bookmarkStart w:id="15" w:name="block-30737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1EB1" w:rsidRDefault="009D1F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​‌</w:t>
      </w:r>
      <w:bookmarkStart w:id="16" w:name="db50a40d-f8ae-4e5d-8e70-919f427dc0ce"/>
      <w:r w:rsidRPr="009D1FEC">
        <w:rPr>
          <w:rFonts w:ascii="Times New Roman" w:hAnsi="Times New Roman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16"/>
      <w:r w:rsidRPr="009D1FEC">
        <w:rPr>
          <w:rFonts w:ascii="Times New Roman" w:hAnsi="Times New Roman"/>
          <w:color w:val="000000"/>
          <w:sz w:val="28"/>
        </w:rPr>
        <w:t>‌​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​‌</w:t>
      </w:r>
      <w:bookmarkStart w:id="17" w:name="6dd35848-e36b-4acb-b5c4-2cdb1dad2998"/>
      <w:r w:rsidRPr="009D1FEC">
        <w:rPr>
          <w:rFonts w:ascii="Times New Roman" w:hAnsi="Times New Roman"/>
          <w:color w:val="000000"/>
          <w:sz w:val="28"/>
        </w:rPr>
        <w:t>Изобразительное искусство, 1-4 класс/ Неменская Л.А.; под редакцией Неменского Б.М., Акционерное общество «Издательство «Просвещение»</w:t>
      </w:r>
      <w:bookmarkEnd w:id="17"/>
      <w:r w:rsidRPr="009D1FEC">
        <w:rPr>
          <w:rFonts w:ascii="Times New Roman" w:hAnsi="Times New Roman"/>
          <w:color w:val="000000"/>
          <w:sz w:val="28"/>
        </w:rPr>
        <w:t>‌</w:t>
      </w:r>
    </w:p>
    <w:p w:rsidR="00F41EB1" w:rsidRPr="009D1FEC" w:rsidRDefault="009D1FEC">
      <w:pPr>
        <w:spacing w:after="0"/>
        <w:ind w:left="120"/>
      </w:pPr>
      <w:r w:rsidRPr="009D1FEC">
        <w:rPr>
          <w:rFonts w:ascii="Times New Roman" w:hAnsi="Times New Roman"/>
          <w:color w:val="000000"/>
          <w:sz w:val="28"/>
        </w:rPr>
        <w:t>​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​‌1. Неменский, Б.М. Методическое пособие к учебникам по изобразительному искусству: 1-4 классы: пособие для учителя / Б.М. Неменский, Л.А.Неменская, Е.И. Коротеева; под ред. Б.М. Неменского. – М.Б. Просвещение, 2020.</w:t>
      </w:r>
      <w:r w:rsidRPr="009D1FEC">
        <w:rPr>
          <w:sz w:val="28"/>
        </w:rPr>
        <w:br/>
      </w:r>
      <w:r w:rsidRPr="009D1FEC">
        <w:rPr>
          <w:rFonts w:ascii="Times New Roman" w:hAnsi="Times New Roman"/>
          <w:color w:val="000000"/>
          <w:sz w:val="28"/>
        </w:rPr>
        <w:t xml:space="preserve"> 2. Шампарова Л.В. Изобразительное искусство. 1-4 класс: поурочные планы по учебнику Л.А. Неменской – Волгоград: «Учитель», 2021 г. </w:t>
      </w:r>
      <w:r w:rsidRPr="009D1FEC">
        <w:rPr>
          <w:sz w:val="28"/>
        </w:rPr>
        <w:br/>
      </w:r>
      <w:bookmarkStart w:id="18" w:name="27f88a84-cde6-45cc-9a12-309dd9b67dab"/>
      <w:bookmarkEnd w:id="18"/>
      <w:r w:rsidRPr="009D1FEC">
        <w:rPr>
          <w:rFonts w:ascii="Times New Roman" w:hAnsi="Times New Roman"/>
          <w:color w:val="000000"/>
          <w:sz w:val="28"/>
        </w:rPr>
        <w:t>‌​</w:t>
      </w:r>
    </w:p>
    <w:p w:rsidR="00F41EB1" w:rsidRPr="009D1FEC" w:rsidRDefault="00F41EB1">
      <w:pPr>
        <w:spacing w:after="0"/>
        <w:ind w:left="120"/>
      </w:pP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41EB1" w:rsidRPr="009D1FEC" w:rsidRDefault="009D1FEC">
      <w:pPr>
        <w:spacing w:after="0" w:line="480" w:lineRule="auto"/>
        <w:ind w:left="120"/>
      </w:pPr>
      <w:r w:rsidRPr="009D1FEC">
        <w:rPr>
          <w:rFonts w:ascii="Times New Roman" w:hAnsi="Times New Roman"/>
          <w:color w:val="000000"/>
          <w:sz w:val="28"/>
        </w:rPr>
        <w:t>​</w:t>
      </w:r>
      <w:r w:rsidRPr="009D1FEC">
        <w:rPr>
          <w:rFonts w:ascii="Times New Roman" w:hAnsi="Times New Roman"/>
          <w:color w:val="333333"/>
          <w:sz w:val="28"/>
        </w:rPr>
        <w:t>​‌</w:t>
      </w:r>
      <w:r w:rsidRPr="009D1FEC">
        <w:rPr>
          <w:rFonts w:ascii="Times New Roman" w:hAnsi="Times New Roman"/>
          <w:color w:val="000000"/>
          <w:sz w:val="28"/>
        </w:rPr>
        <w:t xml:space="preserve">1. Электронный образовательный ресурс «Российская электронная школа» - </w:t>
      </w:r>
      <w:r>
        <w:rPr>
          <w:rFonts w:ascii="Times New Roman" w:hAnsi="Times New Roman"/>
          <w:color w:val="000000"/>
          <w:sz w:val="28"/>
        </w:rPr>
        <w:t>https</w:t>
      </w:r>
      <w:r w:rsidRPr="009D1FE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D1FE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1FE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D1FEC">
        <w:rPr>
          <w:rFonts w:ascii="Times New Roman" w:hAnsi="Times New Roman"/>
          <w:color w:val="000000"/>
          <w:sz w:val="28"/>
        </w:rPr>
        <w:t>/7/3/</w:t>
      </w:r>
      <w:r w:rsidRPr="009D1FEC">
        <w:rPr>
          <w:sz w:val="28"/>
        </w:rPr>
        <w:br/>
      </w:r>
      <w:r w:rsidRPr="009D1FEC">
        <w:rPr>
          <w:sz w:val="28"/>
        </w:rPr>
        <w:br/>
      </w:r>
      <w:r w:rsidRPr="009D1FEC">
        <w:rPr>
          <w:sz w:val="28"/>
        </w:rPr>
        <w:br/>
      </w:r>
      <w:bookmarkStart w:id="19" w:name="e2d6e2bf-4893-4145-be02-d49817b4b26f"/>
      <w:bookmarkEnd w:id="19"/>
      <w:r w:rsidRPr="009D1FEC">
        <w:rPr>
          <w:rFonts w:ascii="Times New Roman" w:hAnsi="Times New Roman"/>
          <w:color w:val="333333"/>
          <w:sz w:val="28"/>
        </w:rPr>
        <w:t>‌</w:t>
      </w:r>
      <w:r w:rsidRPr="009D1FEC">
        <w:rPr>
          <w:rFonts w:ascii="Times New Roman" w:hAnsi="Times New Roman"/>
          <w:color w:val="000000"/>
          <w:sz w:val="28"/>
        </w:rPr>
        <w:t>​</w:t>
      </w:r>
    </w:p>
    <w:p w:rsidR="00F41EB1" w:rsidRPr="009D1FEC" w:rsidRDefault="00F41EB1">
      <w:pPr>
        <w:sectPr w:rsidR="00F41EB1" w:rsidRPr="009D1FE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A01098" w:rsidRPr="009D1FEC" w:rsidRDefault="00A01098"/>
    <w:sectPr w:rsidR="00A01098" w:rsidRPr="009D1F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36"/>
    <w:multiLevelType w:val="multilevel"/>
    <w:tmpl w:val="33BE7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392E2F"/>
    <w:multiLevelType w:val="multilevel"/>
    <w:tmpl w:val="F0EAD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026D0"/>
    <w:multiLevelType w:val="multilevel"/>
    <w:tmpl w:val="44A611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BB257D"/>
    <w:multiLevelType w:val="multilevel"/>
    <w:tmpl w:val="D8222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090B68"/>
    <w:multiLevelType w:val="multilevel"/>
    <w:tmpl w:val="97E23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C752D"/>
    <w:multiLevelType w:val="multilevel"/>
    <w:tmpl w:val="18560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B1"/>
    <w:rsid w:val="00407CBC"/>
    <w:rsid w:val="007046FB"/>
    <w:rsid w:val="0092165B"/>
    <w:rsid w:val="009D1FEC"/>
    <w:rsid w:val="00A01098"/>
    <w:rsid w:val="00D65669"/>
    <w:rsid w:val="00DE7376"/>
    <w:rsid w:val="00E543B3"/>
    <w:rsid w:val="00F41EB1"/>
    <w:rsid w:val="00F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D1FE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0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7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D1FE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0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7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8a14a45a" TargetMode="External"/><Relationship Id="rId133" Type="http://schemas.openxmlformats.org/officeDocument/2006/relationships/hyperlink" Target="https://m.edsoo.ru/8a150e90" TargetMode="External"/><Relationship Id="rId138" Type="http://schemas.openxmlformats.org/officeDocument/2006/relationships/hyperlink" Target="https://m.edsoo.ru/8a14ec6c" TargetMode="External"/><Relationship Id="rId154" Type="http://schemas.openxmlformats.org/officeDocument/2006/relationships/hyperlink" Target="https://m.edsoo.ru/8a14f036" TargetMode="External"/><Relationship Id="rId159" Type="http://schemas.openxmlformats.org/officeDocument/2006/relationships/hyperlink" Target="https://m.edsoo.ru/8a15074c" TargetMode="External"/><Relationship Id="rId170" Type="http://schemas.openxmlformats.org/officeDocument/2006/relationships/hyperlink" Target="https://m.edsoo.ru/8a14e6b8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7f411892" TargetMode="External"/><Relationship Id="rId123" Type="http://schemas.openxmlformats.org/officeDocument/2006/relationships/hyperlink" Target="https://m.edsoo.ru/8a14c890" TargetMode="External"/><Relationship Id="rId128" Type="http://schemas.openxmlformats.org/officeDocument/2006/relationships/hyperlink" Target="https://m.edsoo.ru/8a14acca" TargetMode="External"/><Relationship Id="rId144" Type="http://schemas.openxmlformats.org/officeDocument/2006/relationships/hyperlink" Target="https://m.edsoo.ru/8a14db64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8a14af2c" TargetMode="External"/><Relationship Id="rId160" Type="http://schemas.openxmlformats.org/officeDocument/2006/relationships/hyperlink" Target="https://m.edsoo.ru/8a15088c" TargetMode="External"/><Relationship Id="rId165" Type="http://schemas.openxmlformats.org/officeDocument/2006/relationships/hyperlink" Target="https://m.edsoo.ru/8a15006c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8a14a7f2" TargetMode="External"/><Relationship Id="rId118" Type="http://schemas.openxmlformats.org/officeDocument/2006/relationships/hyperlink" Target="https://m.edsoo.ru/7f411892" TargetMode="External"/><Relationship Id="rId134" Type="http://schemas.openxmlformats.org/officeDocument/2006/relationships/hyperlink" Target="https://m.edsoo.ru/8a14f630" TargetMode="External"/><Relationship Id="rId139" Type="http://schemas.openxmlformats.org/officeDocument/2006/relationships/hyperlink" Target="https://m.edsoo.ru/8a14ede8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8a14ec6c" TargetMode="External"/><Relationship Id="rId155" Type="http://schemas.openxmlformats.org/officeDocument/2006/relationships/hyperlink" Target="https://m.edsoo.ru/8a14f270" TargetMode="External"/><Relationship Id="rId171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m.edsoo.ru/7f411892" TargetMode="External"/><Relationship Id="rId124" Type="http://schemas.openxmlformats.org/officeDocument/2006/relationships/hyperlink" Target="https://m.edsoo.ru/8a149eb0" TargetMode="External"/><Relationship Id="rId129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4e302" TargetMode="External"/><Relationship Id="rId145" Type="http://schemas.openxmlformats.org/officeDocument/2006/relationships/hyperlink" Target="https://m.edsoo.ru/8a14d7b8" TargetMode="External"/><Relationship Id="rId161" Type="http://schemas.openxmlformats.org/officeDocument/2006/relationships/hyperlink" Target="https://m.edsoo.ru/8a14faa4" TargetMode="External"/><Relationship Id="rId166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8a14996a" TargetMode="External"/><Relationship Id="rId119" Type="http://schemas.openxmlformats.org/officeDocument/2006/relationships/hyperlink" Target="https://m.edsoo.ru/8a14c71e" TargetMode="External"/><Relationship Id="rId127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9c3a" TargetMode="External"/><Relationship Id="rId130" Type="http://schemas.openxmlformats.org/officeDocument/2006/relationships/hyperlink" Target="https://m.edsoo.ru/8a14fe78" TargetMode="External"/><Relationship Id="rId135" Type="http://schemas.openxmlformats.org/officeDocument/2006/relationships/hyperlink" Target="https://m.edsoo.ru/8a151070" TargetMode="External"/><Relationship Id="rId143" Type="http://schemas.openxmlformats.org/officeDocument/2006/relationships/hyperlink" Target="https://m.edsoo.ru/8a14f838" TargetMode="External"/><Relationship Id="rId148" Type="http://schemas.openxmlformats.org/officeDocument/2006/relationships/hyperlink" Target="https://m.edsoo.ru/7f411892" TargetMode="External"/><Relationship Id="rId151" Type="http://schemas.openxmlformats.org/officeDocument/2006/relationships/hyperlink" Target="https://m.edsoo.ru/8a14e938" TargetMode="External"/><Relationship Id="rId156" Type="http://schemas.openxmlformats.org/officeDocument/2006/relationships/hyperlink" Target="https://m.edsoo.ru/7f411892" TargetMode="External"/><Relationship Id="rId164" Type="http://schemas.openxmlformats.org/officeDocument/2006/relationships/hyperlink" Target="https://m.edsoo.ru/8a151318" TargetMode="External"/><Relationship Id="rId169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ba1c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d0d8" TargetMode="External"/><Relationship Id="rId125" Type="http://schemas.openxmlformats.org/officeDocument/2006/relationships/hyperlink" Target="https://m.edsoo.ru/7f411892" TargetMode="External"/><Relationship Id="rId141" Type="http://schemas.openxmlformats.org/officeDocument/2006/relationships/hyperlink" Target="https://m.edsoo.ru/8a14fcca" TargetMode="External"/><Relationship Id="rId146" Type="http://schemas.openxmlformats.org/officeDocument/2006/relationships/hyperlink" Target="https://m.edsoo.ru/7f411892" TargetMode="External"/><Relationship Id="rId167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7f411892" TargetMode="External"/><Relationship Id="rId162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bd46" TargetMode="External"/><Relationship Id="rId115" Type="http://schemas.openxmlformats.org/officeDocument/2006/relationships/hyperlink" Target="https://m.edsoo.ru/8a14982a" TargetMode="External"/><Relationship Id="rId131" Type="http://schemas.openxmlformats.org/officeDocument/2006/relationships/hyperlink" Target="https://m.edsoo.ru/8a14d4ca" TargetMode="External"/><Relationship Id="rId136" Type="http://schemas.openxmlformats.org/officeDocument/2006/relationships/hyperlink" Target="https://m.edsoo.ru/8a14eafa" TargetMode="External"/><Relationship Id="rId157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m.edsoo.ru/7f411892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49abe" TargetMode="External"/><Relationship Id="rId147" Type="http://schemas.openxmlformats.org/officeDocument/2006/relationships/hyperlink" Target="https://m.edsoo.ru/7f411892" TargetMode="External"/><Relationship Id="rId168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ca48" TargetMode="External"/><Relationship Id="rId142" Type="http://schemas.openxmlformats.org/officeDocument/2006/relationships/hyperlink" Target="https://m.edsoo.ru/7f411892" TargetMode="External"/><Relationship Id="rId163" Type="http://schemas.openxmlformats.org/officeDocument/2006/relationships/hyperlink" Target="https://m.edsoo.ru/8a151a7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8a14a626" TargetMode="External"/><Relationship Id="rId137" Type="http://schemas.openxmlformats.org/officeDocument/2006/relationships/hyperlink" Target="https://m.edsoo.ru/7f411892" TargetMode="External"/><Relationship Id="rId158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8a14a19e" TargetMode="External"/><Relationship Id="rId132" Type="http://schemas.openxmlformats.org/officeDocument/2006/relationships/hyperlink" Target="https://m.edsoo.ru/8a14dd4e" TargetMode="External"/><Relationship Id="rId15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13560</Words>
  <Characters>77298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_</cp:lastModifiedBy>
  <cp:revision>11</cp:revision>
  <cp:lastPrinted>2023-09-13T13:53:00Z</cp:lastPrinted>
  <dcterms:created xsi:type="dcterms:W3CDTF">2023-09-13T10:06:00Z</dcterms:created>
  <dcterms:modified xsi:type="dcterms:W3CDTF">2023-11-29T12:09:00Z</dcterms:modified>
</cp:coreProperties>
</file>