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4C0" w:rsidRDefault="005274C0" w:rsidP="005274C0">
      <w:pPr>
        <w:pStyle w:val="af2"/>
        <w:jc w:val="center"/>
        <w:rPr>
          <w:rFonts w:ascii="Times New Roman" w:hAnsi="Times New Roman"/>
          <w:b/>
          <w:sz w:val="28"/>
          <w:szCs w:val="28"/>
        </w:rPr>
      </w:pPr>
    </w:p>
    <w:p w:rsidR="005274C0" w:rsidRDefault="005274C0" w:rsidP="005274C0">
      <w:pPr>
        <w:pStyle w:val="af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МБОУ «</w:t>
      </w:r>
      <w:r w:rsidR="000F4287">
        <w:rPr>
          <w:rFonts w:ascii="Times New Roman" w:hAnsi="Times New Roman"/>
          <w:b/>
          <w:sz w:val="28"/>
          <w:szCs w:val="28"/>
        </w:rPr>
        <w:t>Жуков</w:t>
      </w:r>
      <w:r>
        <w:rPr>
          <w:rFonts w:ascii="Times New Roman" w:hAnsi="Times New Roman"/>
          <w:b/>
          <w:sz w:val="28"/>
          <w:szCs w:val="28"/>
        </w:rPr>
        <w:t>ская СОШ»</w:t>
      </w:r>
    </w:p>
    <w:p w:rsidR="005274C0" w:rsidRDefault="005274C0" w:rsidP="005274C0">
      <w:pPr>
        <w:pStyle w:val="af2"/>
        <w:jc w:val="center"/>
        <w:rPr>
          <w:rFonts w:ascii="Times New Roman" w:hAnsi="Times New Roman"/>
          <w:b/>
          <w:sz w:val="28"/>
          <w:szCs w:val="28"/>
        </w:rPr>
      </w:pPr>
    </w:p>
    <w:p w:rsidR="00F44664" w:rsidRDefault="00F44664" w:rsidP="00F44664">
      <w:pPr>
        <w:pStyle w:val="af2"/>
        <w:rPr>
          <w:rFonts w:ascii="Times New Roman" w:hAnsi="Times New Roman"/>
          <w:b/>
          <w:sz w:val="28"/>
          <w:szCs w:val="28"/>
        </w:rPr>
      </w:pPr>
    </w:p>
    <w:p w:rsidR="00F44664" w:rsidRDefault="00F44664" w:rsidP="00F44664">
      <w:pPr>
        <w:pStyle w:val="af2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242FF89C" wp14:editId="5F6133A4">
            <wp:extent cx="3514725" cy="1981200"/>
            <wp:effectExtent l="0" t="0" r="9525" b="0"/>
            <wp:docPr id="2" name="Рисунок 2" descr="E:\Печать 30.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Печать 30.0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4664" w:rsidRDefault="00F44664" w:rsidP="005274C0">
      <w:pPr>
        <w:pStyle w:val="af2"/>
        <w:jc w:val="right"/>
        <w:rPr>
          <w:rFonts w:ascii="Times New Roman" w:hAnsi="Times New Roman"/>
          <w:b/>
          <w:sz w:val="28"/>
          <w:szCs w:val="28"/>
        </w:rPr>
      </w:pPr>
    </w:p>
    <w:p w:rsidR="00F44664" w:rsidRPr="00A914E2" w:rsidRDefault="00F44664" w:rsidP="005274C0">
      <w:pPr>
        <w:pStyle w:val="af2"/>
        <w:jc w:val="right"/>
        <w:rPr>
          <w:rFonts w:ascii="Times New Roman" w:hAnsi="Times New Roman"/>
          <w:b/>
          <w:sz w:val="28"/>
          <w:szCs w:val="28"/>
        </w:rPr>
      </w:pPr>
    </w:p>
    <w:p w:rsidR="005274C0" w:rsidRDefault="005274C0" w:rsidP="005274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Рабочая программа</w:t>
      </w:r>
    </w:p>
    <w:p w:rsidR="005274C0" w:rsidRDefault="005274C0" w:rsidP="005274C0">
      <w:pPr>
        <w:tabs>
          <w:tab w:val="left" w:pos="567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курса внеурочной деятельности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Россия - мои горизонты» 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для 10–11-х классов</w:t>
      </w:r>
    </w:p>
    <w:p w:rsidR="005274C0" w:rsidRDefault="005274C0" w:rsidP="005274C0">
      <w:pPr>
        <w:tabs>
          <w:tab w:val="center" w:pos="7583"/>
          <w:tab w:val="right" w:pos="151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74C0" w:rsidRDefault="005274C0" w:rsidP="005274C0">
      <w:pPr>
        <w:tabs>
          <w:tab w:val="center" w:pos="7583"/>
          <w:tab w:val="right" w:pos="151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274C0" w:rsidRDefault="005274C0" w:rsidP="005274C0">
      <w:pPr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color w:val="000000"/>
          <w:sz w:val="36"/>
          <w:szCs w:val="36"/>
          <w:lang w:eastAsia="ru-RU"/>
        </w:rPr>
      </w:pPr>
    </w:p>
    <w:p w:rsidR="005274C0" w:rsidRDefault="005274C0" w:rsidP="005274C0">
      <w:pPr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5274C0" w:rsidRDefault="005274C0" w:rsidP="005274C0">
      <w:pPr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5274C0" w:rsidRDefault="005274C0" w:rsidP="005274C0">
      <w:pPr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0F4287" w:rsidRDefault="000F4287" w:rsidP="005274C0">
      <w:pPr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0F4287" w:rsidRDefault="000F4287" w:rsidP="005274C0">
      <w:pPr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0F4287" w:rsidRDefault="000F4287" w:rsidP="00F44664">
      <w:pPr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5274C0" w:rsidRDefault="005274C0" w:rsidP="00F44664">
      <w:pPr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5274C0" w:rsidRPr="00AF3916" w:rsidRDefault="005274C0" w:rsidP="005274C0">
      <w:pPr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                                                                                                        202</w:t>
      </w:r>
      <w:r w:rsidRPr="00AF391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-2024 учебный год</w:t>
      </w:r>
    </w:p>
    <w:p w:rsidR="004240DE" w:rsidRDefault="004240DE">
      <w:pPr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bookmarkStart w:id="0" w:name="_GoBack"/>
      <w:bookmarkEnd w:id="0"/>
    </w:p>
    <w:p w:rsidR="004240DE" w:rsidRDefault="00432B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курса внеурочной деятельности</w:t>
      </w:r>
    </w:p>
    <w:p w:rsidR="004240DE" w:rsidRDefault="00432BAA">
      <w:pPr>
        <w:spacing w:after="0" w:line="240" w:lineRule="auto"/>
        <w:rPr>
          <w:sz w:val="24"/>
          <w:szCs w:val="24"/>
        </w:rPr>
      </w:pPr>
      <w:r>
        <w:tab/>
      </w:r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Тема 1. </w:t>
      </w:r>
      <w:r w:rsidRPr="00AF3916"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 w:bidi="ar"/>
        </w:rPr>
        <w:t>Вводный урок «Моя Россия – мои горизонты» (обзор отраслей экономического развития РФ – счастье в труде)</w:t>
      </w:r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 (1 час) </w:t>
      </w:r>
    </w:p>
    <w:p w:rsidR="004240DE" w:rsidRDefault="00432BAA">
      <w:pPr>
        <w:spacing w:after="0" w:line="240" w:lineRule="auto"/>
        <w:ind w:firstLine="708"/>
        <w:jc w:val="both"/>
        <w:rPr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Россия – страна безграничных возможностей и профессионального развития. Культура труда, связь выбора профессии с персональным счастьем и экономикой страны. Познавательные цифры и </w:t>
      </w:r>
      <w:proofErr w:type="gram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факты об отраслях</w:t>
      </w:r>
      <w:proofErr w:type="gram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 экономического развития, профессиональных навыков и качеств, востребованных в будущем. Формирование представлений о развитии и достижениях страны в следующих сферах: медицина и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 </w:t>
      </w: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здоровье; архитектура и строительство; информационные технологии; промышленность и добыча полезных ископаемых; сельское хозяйство; транспорт и логистика; наука и образование; безопасность; креативные технологии; сервис и торговля; предпринимательство и финансы. </w:t>
      </w:r>
    </w:p>
    <w:p w:rsidR="004240DE" w:rsidRDefault="00432BAA">
      <w:pPr>
        <w:spacing w:after="0" w:line="240" w:lineRule="auto"/>
        <w:ind w:firstLine="708"/>
        <w:jc w:val="both"/>
        <w:rPr>
          <w:sz w:val="24"/>
          <w:szCs w:val="24"/>
        </w:rPr>
      </w:pPr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Тема 2. </w:t>
      </w:r>
      <w:r w:rsidRPr="00AF3916"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 w:bidi="ar"/>
        </w:rPr>
        <w:t xml:space="preserve">Тематический </w:t>
      </w:r>
      <w:proofErr w:type="spellStart"/>
      <w:r w:rsidRPr="00AF3916"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 w:bidi="ar"/>
        </w:rPr>
        <w:t>профориентационный</w:t>
      </w:r>
      <w:proofErr w:type="spellEnd"/>
      <w:r w:rsidRPr="00AF3916"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 w:bidi="ar"/>
        </w:rPr>
        <w:t xml:space="preserve"> урок «Открой своё будущее»</w:t>
      </w:r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 (введение в профориентацию) (1 час)</w:t>
      </w:r>
    </w:p>
    <w:p w:rsidR="004240DE" w:rsidRDefault="00432BAA">
      <w:pPr>
        <w:spacing w:after="0" w:line="240" w:lineRule="auto"/>
        <w:ind w:firstLine="708"/>
        <w:jc w:val="both"/>
        <w:rPr>
          <w:sz w:val="24"/>
          <w:szCs w:val="24"/>
        </w:rPr>
      </w:pPr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>В 10 классе</w:t>
      </w: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: в ходе занятия обучающиеся получают информацию по следующим направлениям профессиональной деятельности: </w:t>
      </w:r>
    </w:p>
    <w:p w:rsidR="004240DE" w:rsidRDefault="00432BAA">
      <w:pPr>
        <w:spacing w:after="0" w:line="240" w:lineRule="auto"/>
        <w:jc w:val="both"/>
        <w:rPr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</w:t>
      </w:r>
      <w:proofErr w:type="gram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естественно-научное</w:t>
      </w:r>
      <w:proofErr w:type="gram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 направление; </w:t>
      </w:r>
    </w:p>
    <w:p w:rsidR="004240DE" w:rsidRDefault="00432BAA">
      <w:pPr>
        <w:spacing w:after="0" w:line="240" w:lineRule="auto"/>
        <w:jc w:val="both"/>
        <w:rPr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инженерно-техническое направление; </w:t>
      </w:r>
    </w:p>
    <w:p w:rsidR="004240DE" w:rsidRDefault="00432BAA">
      <w:pPr>
        <w:spacing w:after="0" w:line="240" w:lineRule="auto"/>
        <w:jc w:val="both"/>
        <w:rPr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информационно-технологическое направление; </w:t>
      </w:r>
    </w:p>
    <w:p w:rsidR="004240DE" w:rsidRDefault="00432BAA">
      <w:pPr>
        <w:spacing w:after="0" w:line="240" w:lineRule="auto"/>
        <w:jc w:val="both"/>
        <w:rPr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оборонно-спортивное направление; </w:t>
      </w:r>
    </w:p>
    <w:p w:rsidR="004240DE" w:rsidRDefault="00432BAA">
      <w:pPr>
        <w:spacing w:after="0" w:line="240" w:lineRule="auto"/>
        <w:jc w:val="both"/>
        <w:rPr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производственно-технологическое направление; </w:t>
      </w:r>
    </w:p>
    <w:p w:rsidR="004240DE" w:rsidRDefault="00432BAA">
      <w:pPr>
        <w:spacing w:after="0" w:line="240" w:lineRule="auto"/>
        <w:jc w:val="both"/>
        <w:rPr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социально-гуманитарное направление; </w:t>
      </w:r>
    </w:p>
    <w:p w:rsidR="004240DE" w:rsidRDefault="00432BAA">
      <w:pPr>
        <w:spacing w:after="0" w:line="240" w:lineRule="auto"/>
        <w:jc w:val="both"/>
        <w:rPr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финансово-экономическое направление; </w:t>
      </w:r>
    </w:p>
    <w:p w:rsidR="004240DE" w:rsidRDefault="00432BAA">
      <w:pPr>
        <w:spacing w:after="0" w:line="240" w:lineRule="auto"/>
        <w:jc w:val="both"/>
        <w:rPr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творческое направление. </w:t>
      </w:r>
    </w:p>
    <w:p w:rsidR="004240DE" w:rsidRDefault="00432BAA">
      <w:pPr>
        <w:spacing w:after="0" w:line="240" w:lineRule="auto"/>
        <w:ind w:firstLine="708"/>
        <w:jc w:val="both"/>
        <w:rPr>
          <w:sz w:val="24"/>
          <w:szCs w:val="24"/>
        </w:rPr>
      </w:pPr>
      <w:proofErr w:type="gram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Информирование обучающихся об особенностях рынка труда.</w:t>
      </w:r>
      <w:proofErr w:type="gram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 «Проигрывание» вариантов выбора (альтернатив) профессии. Формирование представления о </w:t>
      </w:r>
      <w:proofErr w:type="spell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компетентностном</w:t>
      </w:r>
      <w:proofErr w:type="spell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 профиле специалистов из разных направлений. Знакомство с инструментами и мероприятиями профессионального выбора. </w:t>
      </w:r>
    </w:p>
    <w:p w:rsidR="004240DE" w:rsidRDefault="00432BAA">
      <w:pPr>
        <w:spacing w:after="0" w:line="240" w:lineRule="auto"/>
        <w:ind w:firstLine="708"/>
        <w:jc w:val="both"/>
        <w:rPr>
          <w:sz w:val="24"/>
          <w:szCs w:val="24"/>
        </w:rPr>
      </w:pPr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>В 11 классе</w:t>
      </w: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: занятие </w:t>
      </w:r>
      <w:proofErr w:type="gram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направлен</w:t>
      </w:r>
      <w:proofErr w:type="gram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 помочь выпускникам взглянуть на различные жизненные сценарии и профессиональные пути, которые ждут их после окончания школы. Через призму разнообразия вариантов развития событий будет раскрыта и тема разнообразия выбора профессий в различных профессиональных направлениях. Формирование представления о выборе, развитии и возможных изменениях в построении персонального карьерного пути. Формирование позитивного отношения и вовлеченности </w:t>
      </w:r>
      <w:proofErr w:type="gram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обучающихся</w:t>
      </w:r>
      <w:proofErr w:type="gram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 в вопросы самоопределения. Овладение приемами построения карьерных траекторий развития. Актуализация знаний по выбору образовательной организации: организации высшего образования (</w:t>
      </w:r>
      <w:proofErr w:type="gram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ВО</w:t>
      </w:r>
      <w:proofErr w:type="gram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, вузы) или организации среднего профессионального образования (СПО) как первого шага формирования персонального карьерного пути.</w:t>
      </w:r>
    </w:p>
    <w:p w:rsidR="004240DE" w:rsidRDefault="00432BAA">
      <w:pPr>
        <w:spacing w:after="0" w:line="240" w:lineRule="auto"/>
        <w:ind w:firstLine="708"/>
        <w:jc w:val="both"/>
        <w:rPr>
          <w:sz w:val="24"/>
          <w:szCs w:val="24"/>
        </w:rPr>
      </w:pPr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Тема 3. </w:t>
      </w:r>
      <w:proofErr w:type="spellStart"/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>Профориентационная</w:t>
      </w:r>
      <w:proofErr w:type="spellEnd"/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 диагностика № 1 «Мой профиль» и разбор результатов (1 час) </w:t>
      </w:r>
    </w:p>
    <w:p w:rsidR="004240DE" w:rsidRPr="00AF3916" w:rsidRDefault="00432BAA">
      <w:pPr>
        <w:spacing w:line="24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</w:pPr>
      <w:proofErr w:type="spellStart"/>
      <w:proofErr w:type="gram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Профориентационная</w:t>
      </w:r>
      <w:proofErr w:type="spell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 диагностика обучающихся на интернет-платформе </w:t>
      </w:r>
      <w:proofErr w:type="spellStart"/>
      <w:r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profmin</w:t>
      </w:r>
      <w:proofErr w:type="spell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.</w:t>
      </w:r>
      <w:proofErr w:type="spellStart"/>
      <w:r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bvbinfo</w:t>
      </w:r>
      <w:proofErr w:type="spell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.</w:t>
      </w:r>
      <w:proofErr w:type="spellStart"/>
      <w:r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ru</w:t>
      </w:r>
      <w:proofErr w:type="spell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 (для незарегистрированных участников) позволяет определить требуемый объем </w:t>
      </w:r>
      <w:proofErr w:type="spell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профориентационной</w:t>
      </w:r>
      <w:proofErr w:type="spell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 помощи и сформировать дальнейшую индивидуальную траекторию участия в программе </w:t>
      </w:r>
      <w:proofErr w:type="spell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профориентационной</w:t>
      </w:r>
      <w:proofErr w:type="spell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 работы.</w:t>
      </w:r>
      <w:proofErr w:type="gram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 Методика «Мой профиль» – диагностика интересов, которая позволяет рекомендовать профиль обучения и направления развития. Методика предусматривает 3 версии: для 6-7, 8-9 и 10-11 классов. Тест реализуется в форме кейсов, время прохождения </w:t>
      </w:r>
      <w:proofErr w:type="gram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–о</w:t>
      </w:r>
      <w:proofErr w:type="gram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коло 15 минут. По итогам диагностики рекомендуется проведение консультации по полученным результатам (в индивидуальном или групповом формате). </w:t>
      </w:r>
    </w:p>
    <w:p w:rsidR="004240DE" w:rsidRPr="00AF3916" w:rsidRDefault="00432BAA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</w:pPr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lastRenderedPageBreak/>
        <w:t xml:space="preserve">Тема </w:t>
      </w:r>
      <w:r w:rsidRPr="00AF3916"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 w:bidi="ar"/>
        </w:rPr>
        <w:t xml:space="preserve">4. </w:t>
      </w:r>
      <w:proofErr w:type="spellStart"/>
      <w:r w:rsidRPr="00AF3916"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 w:bidi="ar"/>
        </w:rPr>
        <w:t>Профориентационное</w:t>
      </w:r>
      <w:proofErr w:type="spellEnd"/>
      <w:r w:rsidRPr="00AF3916"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 w:bidi="ar"/>
        </w:rPr>
        <w:t xml:space="preserve"> занятие «Система образования России» (дополнительное образование, уровни профессионального образования, стратегии поступления)</w:t>
      </w:r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 (1 час)</w:t>
      </w:r>
    </w:p>
    <w:p w:rsidR="004240DE" w:rsidRDefault="00432BAA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О</w:t>
      </w: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бучающиеся знакомятся с основными этапами подбора профессионального образования, узнают, что такое специальность и профиль обучения, учатся читать коды специальностей, обсуждают основные ошибки, которые делают школьники при подборе профессионального образования. </w:t>
      </w:r>
    </w:p>
    <w:p w:rsidR="004240DE" w:rsidRDefault="00432BAA">
      <w:pPr>
        <w:spacing w:after="0" w:line="240" w:lineRule="auto"/>
        <w:ind w:firstLine="709"/>
        <w:jc w:val="both"/>
        <w:rPr>
          <w:sz w:val="24"/>
          <w:szCs w:val="24"/>
        </w:rPr>
      </w:pPr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Тема 5. </w:t>
      </w:r>
      <w:proofErr w:type="spellStart"/>
      <w:r w:rsidRPr="00AF3916"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 w:bidi="ar"/>
        </w:rPr>
        <w:t>Профориентационное</w:t>
      </w:r>
      <w:proofErr w:type="spellEnd"/>
      <w:r w:rsidRPr="00AF3916"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 w:bidi="ar"/>
        </w:rPr>
        <w:t xml:space="preserve"> занятие «Пробую профессию в сфере науки и образования» (моделирующая онлайн-проба на платформе проекта «Билет в будущее» по профессии учителя, приуроченная к Году педагога и наставника)</w:t>
      </w:r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 (1 час) </w:t>
      </w:r>
    </w:p>
    <w:p w:rsidR="004240DE" w:rsidRDefault="00432BAA">
      <w:pPr>
        <w:spacing w:after="0" w:line="240" w:lineRule="auto"/>
        <w:ind w:firstLine="709"/>
        <w:jc w:val="both"/>
        <w:rPr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Профессиональная проба как средство актуализации профессионального самоопределения </w:t>
      </w:r>
      <w:proofErr w:type="gram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обучающихся</w:t>
      </w:r>
      <w:proofErr w:type="gram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https</w:t>
      </w: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://</w:t>
      </w:r>
      <w:proofErr w:type="spellStart"/>
      <w:r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bvbinfo</w:t>
      </w:r>
      <w:proofErr w:type="spell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.</w:t>
      </w:r>
      <w:proofErr w:type="spellStart"/>
      <w:r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ru</w:t>
      </w:r>
      <w:proofErr w:type="spell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учителя, приуроченная к Году педагога и наставника, в рамках которой </w:t>
      </w:r>
      <w:proofErr w:type="gram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обучающимся</w:t>
      </w:r>
      <w:proofErr w:type="gram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 необходимо пройти последовательность этапов: </w:t>
      </w:r>
    </w:p>
    <w:p w:rsidR="004240DE" w:rsidRDefault="00432BAA">
      <w:pPr>
        <w:spacing w:after="0" w:line="240" w:lineRule="auto"/>
        <w:jc w:val="both"/>
        <w:rPr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Знакомство с профессией и профессиональной областью. </w:t>
      </w:r>
    </w:p>
    <w:p w:rsidR="004240DE" w:rsidRDefault="00432BAA">
      <w:pPr>
        <w:spacing w:after="0" w:line="240" w:lineRule="auto"/>
        <w:jc w:val="both"/>
        <w:rPr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Постановка задачи и подготовительно-обучающий этап. </w:t>
      </w:r>
    </w:p>
    <w:p w:rsidR="004240DE" w:rsidRDefault="00432BAA">
      <w:pPr>
        <w:spacing w:after="0" w:line="240" w:lineRule="auto"/>
        <w:jc w:val="both"/>
        <w:rPr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Практическое выполнение задания. </w:t>
      </w:r>
    </w:p>
    <w:p w:rsidR="004240DE" w:rsidRDefault="00432BAA">
      <w:pPr>
        <w:spacing w:after="0" w:line="240" w:lineRule="auto"/>
        <w:jc w:val="both"/>
        <w:rPr>
          <w:sz w:val="24"/>
          <w:szCs w:val="24"/>
        </w:rPr>
      </w:pPr>
      <w:proofErr w:type="gram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Завершающий этап (закрепление полученных знаний, получение цифрового </w:t>
      </w:r>
      <w:proofErr w:type="gramEnd"/>
    </w:p>
    <w:p w:rsidR="004240DE" w:rsidRDefault="00432BAA">
      <w:pPr>
        <w:spacing w:after="0" w:line="240" w:lineRule="auto"/>
        <w:jc w:val="both"/>
        <w:rPr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артефакта). </w:t>
      </w:r>
    </w:p>
    <w:p w:rsidR="004240DE" w:rsidRDefault="00432BAA">
      <w:pPr>
        <w:spacing w:after="0"/>
        <w:ind w:firstLine="709"/>
        <w:jc w:val="both"/>
        <w:rPr>
          <w:sz w:val="24"/>
          <w:szCs w:val="24"/>
        </w:rPr>
      </w:pPr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Тема 6. </w:t>
      </w:r>
      <w:proofErr w:type="spellStart"/>
      <w:r w:rsidRPr="00AF3916"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 w:bidi="ar"/>
        </w:rPr>
        <w:t>Профориентационное</w:t>
      </w:r>
      <w:proofErr w:type="spellEnd"/>
      <w:r w:rsidRPr="00AF3916"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 w:bidi="ar"/>
        </w:rPr>
        <w:t xml:space="preserve"> занятие «Россия в деле» (часть 1) (на выбор: </w:t>
      </w:r>
      <w:proofErr w:type="spellStart"/>
      <w:r w:rsidRPr="00AF3916"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 w:bidi="ar"/>
        </w:rPr>
        <w:t>импортозамещение</w:t>
      </w:r>
      <w:proofErr w:type="spellEnd"/>
      <w:r w:rsidRPr="00AF3916"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 w:bidi="ar"/>
        </w:rPr>
        <w:t>, авиастроение, судовождение, судостроение, лесная промышленность)</w:t>
      </w:r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 (1 час) </w:t>
      </w:r>
    </w:p>
    <w:p w:rsidR="004240DE" w:rsidRDefault="00432BAA">
      <w:pPr>
        <w:spacing w:after="0"/>
        <w:ind w:firstLine="709"/>
        <w:jc w:val="both"/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Просвещение обучающихся и формирование познавательного интереса к выбору профессий в современной экономике нашей страны. Демонстрация перечня технологических ниш, в котором российские научно-технические достижения активно внедряются в технологические отрасли реального сектора экономики, и со временем результат этой работы займет достойное место не только на российском, но и мировом рынке, формируя устойчивый тренд: российские технологии – это качество – безопасность – эффективность. В рамках занятия предложены следующие отрасли и тематики на выбор: </w:t>
      </w:r>
      <w:proofErr w:type="spell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импортозамещение</w:t>
      </w:r>
      <w:proofErr w:type="spell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, авиастроение, судовождение, судостроение, лесная промышленность</w:t>
      </w:r>
      <w:r w:rsidRPr="00AF3916">
        <w:rPr>
          <w:rFonts w:ascii="Times New Roman" w:eastAsia="SimSun" w:hAnsi="Times New Roman" w:cs="Times New Roman"/>
          <w:color w:val="000000"/>
          <w:sz w:val="28"/>
          <w:szCs w:val="28"/>
          <w:lang w:eastAsia="zh-CN" w:bidi="ar"/>
        </w:rPr>
        <w:t xml:space="preserve">. </w:t>
      </w:r>
    </w:p>
    <w:p w:rsidR="004240DE" w:rsidRDefault="00432BA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Тема 7. </w:t>
      </w:r>
      <w:proofErr w:type="spellStart"/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>Профориентационное</w:t>
      </w:r>
      <w:proofErr w:type="spellEnd"/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 занятие «Россия промышленная: узнаю достижения страны в сфере промышленности и производства» (тяжелая промышленность, добыча и переработка сырья) (1 час) </w:t>
      </w:r>
    </w:p>
    <w:p w:rsidR="004240DE" w:rsidRDefault="00432BA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Популяризация и просвещение обучающихся на основе знакомства с достижениями страны в сфере промышленности и производственных технологий. Знакомство на основе видеосюжетов и интервью с экспертами и специалистами в области промышленной и смежных технологий. Повышение информированности о достижениях и перспективах развития промышленности, направленное на решение важнейших задач развития общества и страны. Информирование о профессиях и современном рынке труда в области промышленности и смежных отраслей. </w:t>
      </w:r>
    </w:p>
    <w:p w:rsidR="004240DE" w:rsidRPr="00AF3916" w:rsidRDefault="00432BAA">
      <w:pPr>
        <w:ind w:firstLine="708"/>
        <w:jc w:val="both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</w:pPr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Тема 8. </w:t>
      </w:r>
      <w:proofErr w:type="spellStart"/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>Профориентационное</w:t>
      </w:r>
      <w:proofErr w:type="spellEnd"/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 занятие «Пробую профессию в сфере промышленности» (моделирующая онлайн-проба на платформе проекта «Билет в будущее» по профессиям на выбор: металлург, специалист по аддитивным технологиям и др.) (1 час) </w:t>
      </w:r>
    </w:p>
    <w:p w:rsidR="004240DE" w:rsidRDefault="00432BA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lastRenderedPageBreak/>
        <w:t xml:space="preserve">Профессиональная проба как средство актуализации профессионального самоопределения </w:t>
      </w:r>
      <w:proofErr w:type="gram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обучающихся</w:t>
      </w:r>
      <w:proofErr w:type="gram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https</w:t>
      </w: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://</w:t>
      </w:r>
      <w:proofErr w:type="spellStart"/>
      <w:r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bvbinfo</w:t>
      </w:r>
      <w:proofErr w:type="spell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.</w:t>
      </w:r>
      <w:proofErr w:type="spellStart"/>
      <w:r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ru</w:t>
      </w:r>
      <w:proofErr w:type="spell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промышленности, в рамках которой </w:t>
      </w:r>
      <w:proofErr w:type="gram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обучающимся</w:t>
      </w:r>
      <w:proofErr w:type="gram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 необходимо пройти последовательность этапов: </w:t>
      </w:r>
    </w:p>
    <w:p w:rsidR="004240DE" w:rsidRDefault="00432B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Знакомство с профессией и профессиональной областью. </w:t>
      </w:r>
    </w:p>
    <w:p w:rsidR="004240DE" w:rsidRDefault="00432B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Постановка задачи и подготовительно-обучающий этап. </w:t>
      </w:r>
    </w:p>
    <w:p w:rsidR="004240DE" w:rsidRDefault="00432B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Практическое выполнение задания. </w:t>
      </w:r>
    </w:p>
    <w:p w:rsidR="004240DE" w:rsidRDefault="00432B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Завершающий этап (закрепление полученных знаний, получение цифрового артефакта). </w:t>
      </w:r>
    </w:p>
    <w:p w:rsidR="004240DE" w:rsidRDefault="00432BA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Тема 9. </w:t>
      </w:r>
      <w:proofErr w:type="spellStart"/>
      <w:r w:rsidRPr="00AF3916"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 w:bidi="ar"/>
        </w:rPr>
        <w:t>Профориентационное</w:t>
      </w:r>
      <w:proofErr w:type="spellEnd"/>
      <w:r w:rsidRPr="00AF3916"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 w:bidi="ar"/>
        </w:rPr>
        <w:t xml:space="preserve"> занятие «Россия цифровая: узнаю достижения страны в области цифровых технологий» (информационные технологии, искусственный интеллект, робототехника)</w:t>
      </w:r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 (1 час) </w:t>
      </w:r>
    </w:p>
    <w:p w:rsidR="004240DE" w:rsidRDefault="00432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Популяризация и просвещение обучающихся на основе знакомства с достижениями страны в сфере цифровых технологий. Знакомство на основе видеосюжетов и интервью с экспертами и специалистами в области сквозных цифровых технологий. Повышение информированности о достижениях и перспективах развития </w:t>
      </w:r>
      <w:proofErr w:type="spell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цифровизации</w:t>
      </w:r>
      <w:proofErr w:type="spell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, направленной на решение важнейших задач развития общества и страны. Информирование о профессиях и современном рынке труда в области цифровой экономики и смежных отраслей. </w:t>
      </w:r>
    </w:p>
    <w:p w:rsidR="004240DE" w:rsidRDefault="00432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Тема 10. </w:t>
      </w:r>
      <w:proofErr w:type="spellStart"/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>Профориентационное</w:t>
      </w:r>
      <w:proofErr w:type="spellEnd"/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 занятие «Пробую профессию в области цифровых технологий» (моделирующая онлайн-проба на платформе проекта «Билет в будущее» по профессиям на выбор: программист, </w:t>
      </w:r>
      <w:proofErr w:type="spellStart"/>
      <w:proofErr w:type="gramStart"/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>робототехник</w:t>
      </w:r>
      <w:proofErr w:type="spellEnd"/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 и</w:t>
      </w:r>
      <w:proofErr w:type="gramEnd"/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 др.) (1 час) </w:t>
      </w:r>
    </w:p>
    <w:p w:rsidR="004240DE" w:rsidRDefault="00432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Профессиональная проба как средство актуализации профессионального самоопределения </w:t>
      </w:r>
      <w:proofErr w:type="gram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обучающихся</w:t>
      </w:r>
      <w:proofErr w:type="gram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https</w:t>
      </w: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://</w:t>
      </w:r>
      <w:proofErr w:type="spellStart"/>
      <w:r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bvbinfo</w:t>
      </w:r>
      <w:proofErr w:type="spell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.</w:t>
      </w:r>
      <w:proofErr w:type="spellStart"/>
      <w:r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ru</w:t>
      </w:r>
      <w:proofErr w:type="spell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цифровых технологий, в рамках которой </w:t>
      </w:r>
      <w:proofErr w:type="gram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обучающимся</w:t>
      </w:r>
      <w:proofErr w:type="gram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 необходимо пройти последовательность этапов: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Знакомство с профессией и профессиональной областью.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Постановка задачи и подготовительно-обучающий этап.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Практическое выполнение задания.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‒ Завершающий этап (закрепление полученных знаний, получение цифрового артефакта).</w:t>
      </w:r>
    </w:p>
    <w:p w:rsidR="004240DE" w:rsidRDefault="00432BAA">
      <w:pPr>
        <w:spacing w:after="0" w:line="240" w:lineRule="auto"/>
        <w:ind w:firstLine="708"/>
        <w:jc w:val="both"/>
        <w:rPr>
          <w:sz w:val="24"/>
          <w:szCs w:val="24"/>
        </w:rPr>
      </w:pPr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Тема 11. </w:t>
      </w:r>
      <w:proofErr w:type="spellStart"/>
      <w:r w:rsidRPr="00AF3916"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 w:bidi="ar"/>
        </w:rPr>
        <w:t>Профориентационное</w:t>
      </w:r>
      <w:proofErr w:type="spellEnd"/>
      <w:r w:rsidRPr="00AF3916"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 w:bidi="ar"/>
        </w:rPr>
        <w:t xml:space="preserve"> занятие «Россия в деле» (часть 2) (на выбор: медицина, реабилитация, генетика)</w:t>
      </w:r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 (1 час)  </w:t>
      </w:r>
    </w:p>
    <w:p w:rsidR="004240DE" w:rsidRDefault="00432BAA">
      <w:pPr>
        <w:spacing w:after="0" w:line="240" w:lineRule="auto"/>
        <w:ind w:firstLine="708"/>
        <w:jc w:val="both"/>
        <w:rPr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Просвещение обучающихся и формирование познавательного интереса к выбору профессий в современной экономике нашей страны. Демонстрация перечня технологических ниш, в котором российские научно-технические достижения активно внедряются в технологические отрасли реального сектора экономики и со временем результат этой работы займет достойное место не только на российском, но и мировом рынке, </w:t>
      </w: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lastRenderedPageBreak/>
        <w:t>формируя устойчивый тренд: российские технологии – это качество – безопасность – эффективность. В рамках занятия предложены следующие отрасли и тематики на выбор: медицина, реабилитация, генетика.</w:t>
      </w:r>
    </w:p>
    <w:p w:rsidR="004240DE" w:rsidRDefault="00432BAA">
      <w:pPr>
        <w:spacing w:after="0" w:line="240" w:lineRule="auto"/>
        <w:ind w:firstLine="708"/>
        <w:jc w:val="both"/>
        <w:rPr>
          <w:sz w:val="24"/>
          <w:szCs w:val="24"/>
        </w:rPr>
      </w:pPr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Тема 12. </w:t>
      </w:r>
      <w:proofErr w:type="spellStart"/>
      <w:r w:rsidRPr="00AF3916"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 w:bidi="ar"/>
        </w:rPr>
        <w:t>Профориентационное</w:t>
      </w:r>
      <w:proofErr w:type="spellEnd"/>
      <w:r w:rsidRPr="00AF3916"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 w:bidi="ar"/>
        </w:rPr>
        <w:t xml:space="preserve"> занятие «Россия инженерная: узнаю достижения страны в области инженерного дела» (машиностроение, транспорт, строительство)</w:t>
      </w:r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 (1 час) </w:t>
      </w:r>
    </w:p>
    <w:p w:rsidR="004240DE" w:rsidRDefault="00432BAA">
      <w:pPr>
        <w:spacing w:after="0" w:line="240" w:lineRule="auto"/>
        <w:ind w:firstLine="708"/>
        <w:jc w:val="both"/>
        <w:rPr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Популяризация и просвещение </w:t>
      </w:r>
      <w:proofErr w:type="gram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обучающихся</w:t>
      </w:r>
      <w:proofErr w:type="gram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 на основе знакомства с достижениями страны в сфере инженерного дела. Знакомство на основе видеосюжетов и интервью с экспертами и специалистами в области инженерной и инжиниринговой деятельности. Повышение информированности о достижениях и перспективах развития инженерного дела, направленного на решение важнейших задач развития общества и страны. Информирование о профессиях и современном рынке труда в области инженерной деятельности и смежных отраслей. </w:t>
      </w:r>
    </w:p>
    <w:p w:rsidR="004240DE" w:rsidRDefault="00432BAA">
      <w:pPr>
        <w:spacing w:after="0" w:line="240" w:lineRule="auto"/>
        <w:ind w:firstLine="708"/>
        <w:jc w:val="both"/>
        <w:rPr>
          <w:sz w:val="24"/>
          <w:szCs w:val="24"/>
        </w:rPr>
      </w:pPr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Тема 13. </w:t>
      </w:r>
      <w:proofErr w:type="spellStart"/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>Профориентационное</w:t>
      </w:r>
      <w:proofErr w:type="spellEnd"/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 занятие «Пробую профессию в инженерной сфере» (моделирующая онлайн-проба на платформе проекта «Билет в будущее» по профессиям на выбор: инженер-конструктор, электромонтер и др.) (1 час) </w:t>
      </w:r>
    </w:p>
    <w:p w:rsidR="004240DE" w:rsidRDefault="00432BAA">
      <w:pPr>
        <w:spacing w:after="0" w:line="240" w:lineRule="auto"/>
        <w:ind w:firstLine="708"/>
        <w:jc w:val="both"/>
        <w:rPr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Профессиональная проба как средство актуализации профессионального самоопределения </w:t>
      </w:r>
      <w:proofErr w:type="gram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обучающихся</w:t>
      </w:r>
      <w:proofErr w:type="gram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https</w:t>
      </w: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://</w:t>
      </w:r>
      <w:proofErr w:type="spellStart"/>
      <w:r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bvbinfo</w:t>
      </w:r>
      <w:proofErr w:type="spell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.</w:t>
      </w:r>
      <w:proofErr w:type="spellStart"/>
      <w:r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ru</w:t>
      </w:r>
      <w:proofErr w:type="spell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инженерного дела (инженерии), в рамках которой </w:t>
      </w:r>
      <w:proofErr w:type="gram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обучающимся</w:t>
      </w:r>
      <w:proofErr w:type="gram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 необходимо пройти последовательность этапов: </w:t>
      </w:r>
    </w:p>
    <w:p w:rsidR="004240DE" w:rsidRDefault="00432BAA">
      <w:pPr>
        <w:spacing w:after="0" w:line="240" w:lineRule="auto"/>
        <w:jc w:val="both"/>
        <w:rPr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Знакомство с профессией и профессиональной областью. </w:t>
      </w:r>
    </w:p>
    <w:p w:rsidR="004240DE" w:rsidRDefault="00432BAA">
      <w:pPr>
        <w:spacing w:after="0" w:line="240" w:lineRule="auto"/>
        <w:jc w:val="both"/>
        <w:rPr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Постановка задачи и подготовительно-обучающий этап. </w:t>
      </w:r>
    </w:p>
    <w:p w:rsidR="004240DE" w:rsidRDefault="00432BAA">
      <w:pPr>
        <w:spacing w:after="0" w:line="240" w:lineRule="auto"/>
        <w:jc w:val="both"/>
        <w:rPr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Практическое выполнение задания. </w:t>
      </w:r>
    </w:p>
    <w:p w:rsidR="004240DE" w:rsidRDefault="00432BAA">
      <w:pPr>
        <w:spacing w:after="0" w:line="240" w:lineRule="auto"/>
        <w:jc w:val="both"/>
        <w:rPr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Завершающий этап (закрепление полученных знаний, получение цифрового артефакта). </w:t>
      </w:r>
    </w:p>
    <w:p w:rsidR="004240DE" w:rsidRDefault="00432BAA">
      <w:pPr>
        <w:spacing w:after="0" w:line="240" w:lineRule="auto"/>
        <w:ind w:firstLine="708"/>
        <w:jc w:val="both"/>
        <w:rPr>
          <w:sz w:val="24"/>
          <w:szCs w:val="24"/>
        </w:rPr>
      </w:pPr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Тема 14. </w:t>
      </w:r>
      <w:proofErr w:type="spellStart"/>
      <w:r w:rsidRPr="00AF3916"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 w:bidi="ar"/>
        </w:rPr>
        <w:t>Профориентационное</w:t>
      </w:r>
      <w:proofErr w:type="spellEnd"/>
      <w:r w:rsidRPr="00AF3916"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 w:bidi="ar"/>
        </w:rPr>
        <w:t xml:space="preserve">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</w:t>
      </w:r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 (1 час)</w:t>
      </w:r>
    </w:p>
    <w:p w:rsidR="004240DE" w:rsidRDefault="00432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О</w:t>
      </w: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бучающиеся актуализируют знания об основных функциях и обязанностях государства в отношении своих граждан, а также о государственных органах, которые ответственны за реализацию этих функций; обучающиеся узнают об основных рабочих задачах гражданских государственных служащих в различных органах государственного управления, узнают о релевантном образовании для управленческих позиций в госструктурах и особенностях трудоустройства в органы государственного управления;</w:t>
      </w:r>
      <w:proofErr w:type="gram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 актуализируют знания о возможностях и ограничениях работы в государственных структурах. </w:t>
      </w:r>
    </w:p>
    <w:p w:rsidR="004240DE" w:rsidRDefault="00432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Тема 15. </w:t>
      </w:r>
      <w:proofErr w:type="spellStart"/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>Профориентационное</w:t>
      </w:r>
      <w:proofErr w:type="spellEnd"/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 занятие «Пробую профессию в сфере управления и безопасности» (моделирующая онлайн-проба на платформе проекта «Билет в будущее» по профессиям на выбор: специалист по </w:t>
      </w:r>
      <w:proofErr w:type="spellStart"/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>кибербезопасности</w:t>
      </w:r>
      <w:proofErr w:type="spellEnd"/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, юрист и др.) (1 час) </w:t>
      </w:r>
    </w:p>
    <w:p w:rsidR="004240DE" w:rsidRDefault="00432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Профессиональная проба как средство актуализации профессионального самоопределения </w:t>
      </w:r>
      <w:proofErr w:type="gram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обучающихся</w:t>
      </w:r>
      <w:proofErr w:type="gram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https</w:t>
      </w: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://</w:t>
      </w:r>
      <w:proofErr w:type="spellStart"/>
      <w:r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bvbinfo</w:t>
      </w:r>
      <w:proofErr w:type="spell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.</w:t>
      </w:r>
      <w:proofErr w:type="spellStart"/>
      <w:r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ru</w:t>
      </w:r>
      <w:proofErr w:type="spell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управления и безопасности, в рамках которой </w:t>
      </w:r>
      <w:proofErr w:type="gram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обучающимся</w:t>
      </w:r>
      <w:proofErr w:type="gram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 необходимо пройти последовательность этапов: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lastRenderedPageBreak/>
        <w:t xml:space="preserve">‒ Знакомство с профессией и профессиональной областью.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Постановка задачи и подготовительно-обучающий этап.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Практическое выполнение задания.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Завершающий этап (закрепление полученных знаний, получение цифрового артефакта). </w:t>
      </w:r>
    </w:p>
    <w:p w:rsidR="004240DE" w:rsidRDefault="00432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Тема 16. </w:t>
      </w:r>
      <w:proofErr w:type="spellStart"/>
      <w:r w:rsidRPr="00AF3916"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 w:bidi="ar"/>
        </w:rPr>
        <w:t>Профориентационное</w:t>
      </w:r>
      <w:proofErr w:type="spellEnd"/>
      <w:r w:rsidRPr="00AF3916"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 w:bidi="ar"/>
        </w:rPr>
        <w:t xml:space="preserve"> занятие-рефлексия «Моё будущее – моя страна» </w:t>
      </w:r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(1 час) </w:t>
      </w:r>
    </w:p>
    <w:p w:rsidR="004240DE" w:rsidRDefault="00432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Разбор и обсуждение полученного опыта в рамках серии </w:t>
      </w:r>
      <w:proofErr w:type="spell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профориентационных</w:t>
      </w:r>
      <w:proofErr w:type="spell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 занятий. Постановка образовательных и карьерных целей. Формирование планов образовательных шагов и формулирование карьерной траектории развития. Развитие проектного мышления, рефлексивного сознания обучающихся, осмысление значимости собственных усилий для достижения успеха, совершенствование субъектной позиции, развитие социально-психологических качеств личности. </w:t>
      </w:r>
    </w:p>
    <w:p w:rsidR="004240DE" w:rsidRDefault="00432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Тема 17. </w:t>
      </w:r>
      <w:proofErr w:type="spellStart"/>
      <w:r w:rsidRPr="00AF3916"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 w:bidi="ar"/>
        </w:rPr>
        <w:t>Профориентационное</w:t>
      </w:r>
      <w:proofErr w:type="spellEnd"/>
      <w:r w:rsidRPr="00AF3916"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 w:bidi="ar"/>
        </w:rPr>
        <w:t xml:space="preserve"> занятие «Россия плодородная: узнаю о достижениях агропромышленного комплекса страны» (агропромышленный комплекс)</w:t>
      </w:r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 (1 час) </w:t>
      </w:r>
    </w:p>
    <w:p w:rsidR="004240DE" w:rsidRDefault="00432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Популяризация и просвещение обучающихся на основе знакомства с достижениями страны в сфере агропромышленного комплекса (АПК) и сельского хозяйства. Знакомство на основе видеосюжетов и интервью с экспертами и специалистами в области сельского хозяйства и смежных технологий. Повышение информированности о достижениях и перспективах развития АПК, направленного на решение важнейших задач развития общества и страны. Информирование о профессиях и современном рынке труда в области экономики сельского хозяйства и смежных отраслей. </w:t>
      </w:r>
    </w:p>
    <w:p w:rsidR="004240DE" w:rsidRDefault="00432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Тема 18. </w:t>
      </w:r>
      <w:proofErr w:type="spellStart"/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>Профориентационное</w:t>
      </w:r>
      <w:proofErr w:type="spellEnd"/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 занятие «Пробую профессию в аграрной сфере» (моделирующая онлайн-проба на платформе проекта «Билет в будущее» по профессиям на выбор: агроном, зоотехник и др.) (1 час) </w:t>
      </w:r>
    </w:p>
    <w:p w:rsidR="004240DE" w:rsidRDefault="00432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Профессиональная проба как средство актуализации профессионального самоопределения </w:t>
      </w:r>
      <w:proofErr w:type="gram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обучающихся</w:t>
      </w:r>
      <w:proofErr w:type="gram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https</w:t>
      </w: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://</w:t>
      </w:r>
      <w:proofErr w:type="spellStart"/>
      <w:r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bvbinfo</w:t>
      </w:r>
      <w:proofErr w:type="spell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.</w:t>
      </w:r>
      <w:proofErr w:type="spellStart"/>
      <w:r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ru</w:t>
      </w:r>
      <w:proofErr w:type="spell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аграрной сфере, в рамках которой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обучающимся</w:t>
      </w:r>
      <w:proofErr w:type="gram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 необходимо пройти последовательность этапов: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Знакомство с профессией и профессиональной областью.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Постановка задачи и подготовительно-обучающий этап.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Практическое выполнение задания.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‒ Завершающий этап (закрепление полученных знаний, получение цифрового артефакта).</w:t>
      </w:r>
    </w:p>
    <w:p w:rsidR="004240DE" w:rsidRDefault="00432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Тема 19. </w:t>
      </w:r>
      <w:proofErr w:type="spellStart"/>
      <w:r w:rsidRPr="00AF3916"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 w:bidi="ar"/>
        </w:rPr>
        <w:t>Профориентационное</w:t>
      </w:r>
      <w:proofErr w:type="spellEnd"/>
      <w:r w:rsidRPr="00AF3916"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 w:bidi="ar"/>
        </w:rPr>
        <w:t xml:space="preserve"> занятие «Россия здоровая: узнаю достижения страны в области медицины и здравоохранения» (сфера здравоохранения, фармацевтика и биотехнологии)</w:t>
      </w:r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 (1 час) </w:t>
      </w:r>
    </w:p>
    <w:p w:rsidR="004240DE" w:rsidRDefault="00432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Популяризация и просвещение </w:t>
      </w:r>
      <w:proofErr w:type="gram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обучающихся</w:t>
      </w:r>
      <w:proofErr w:type="gram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 на основе знакомства с достижениями страны в сфере медицины и здравоохранения. Знакомство на основе видеосюжетов и интервью с экспертами и специалистами в области современной медицины и смежных технологий. Повышение информированности о достижениях и перспективах развития здравоохранения, направленного на решение важнейших задач развития общества и страны. Информирование о профессиях и современном рынке труда в области медицины и смежных отраслей. </w:t>
      </w:r>
    </w:p>
    <w:p w:rsidR="004240DE" w:rsidRDefault="00432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Тема 20. </w:t>
      </w:r>
      <w:proofErr w:type="spellStart"/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>Профориентационное</w:t>
      </w:r>
      <w:proofErr w:type="spellEnd"/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 занятие «Пробую профессию в области медицины» (моделирующая онлайн-проба на платформе проекта «Билет в будущее» по профессиям на выбор: врач телемедицины, </w:t>
      </w:r>
      <w:proofErr w:type="spellStart"/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>биотехнолог</w:t>
      </w:r>
      <w:proofErr w:type="spellEnd"/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 и др.) (1 час) </w:t>
      </w:r>
    </w:p>
    <w:p w:rsidR="004240DE" w:rsidRDefault="00432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lastRenderedPageBreak/>
        <w:t xml:space="preserve">Профессиональная проба как средство актуализации профессионального самоопределения </w:t>
      </w:r>
      <w:proofErr w:type="gram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обучающихся</w:t>
      </w:r>
      <w:proofErr w:type="gram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https</w:t>
      </w: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://</w:t>
      </w:r>
      <w:proofErr w:type="spellStart"/>
      <w:r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bvbinfo</w:t>
      </w:r>
      <w:proofErr w:type="spell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.</w:t>
      </w:r>
      <w:proofErr w:type="spellStart"/>
      <w:r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ru</w:t>
      </w:r>
      <w:proofErr w:type="spell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медицины, в рамках которой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обучающимся</w:t>
      </w:r>
      <w:proofErr w:type="gram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 необходимо пройти последовательность этапов: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Знакомство с профессией и профессиональной областью.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Постановка задачи и подготовительно-обучающий этап.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Практическое выполнение задания.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Завершающий этап (закрепление полученных знаний, получение цифрового артефакта). </w:t>
      </w:r>
    </w:p>
    <w:p w:rsidR="004240DE" w:rsidRDefault="00432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Тема 21. </w:t>
      </w:r>
      <w:proofErr w:type="spellStart"/>
      <w:r w:rsidRPr="00AF3916"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 w:bidi="ar"/>
        </w:rPr>
        <w:t>Профориентационное</w:t>
      </w:r>
      <w:proofErr w:type="spellEnd"/>
      <w:r w:rsidRPr="00AF3916"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 w:bidi="ar"/>
        </w:rPr>
        <w:t xml:space="preserve"> занятие «Россия добрая: узнаю о профессиях на благо общества» (сфера социального развития, туризма и гостеприимства)</w:t>
      </w:r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 (1 час) </w:t>
      </w:r>
    </w:p>
    <w:p w:rsidR="004240DE" w:rsidRDefault="00432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Популяризация и просвещение </w:t>
      </w:r>
      <w:proofErr w:type="gram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обучающихся</w:t>
      </w:r>
      <w:proofErr w:type="gram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 на основе знакомства с достижениями страны в сфере социального развития, туризма и гостеприимства. Знакомство на основе видеосюжетов и интервью с экспертами и специалистами в области социально-экономического развития. Повышение информированности о достижениях и перспективах развития социальной сферы, направленной на решение важнейших задач развития общества и страны. Информирование о профессиях и современном рынке труда в области социальной сферы и смежных отраслей. </w:t>
      </w:r>
    </w:p>
    <w:p w:rsidR="004240DE" w:rsidRDefault="00432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Тема 22. </w:t>
      </w:r>
      <w:proofErr w:type="spellStart"/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>Профориентационное</w:t>
      </w:r>
      <w:proofErr w:type="spellEnd"/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 занятие «Пробую профессию на благо общества» (моделирующая онлайн-проба на платформе проекта «Билет в будущее» по профессиям на выбор: менеджер по туризму, организатор благотворительных мероприятий и др.) (1 час) </w:t>
      </w:r>
    </w:p>
    <w:p w:rsidR="004240DE" w:rsidRDefault="00432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Профессиональная проба как средство актуализации профессионального самоопределения </w:t>
      </w:r>
      <w:proofErr w:type="gram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обучающихся</w:t>
      </w:r>
      <w:proofErr w:type="gram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https</w:t>
      </w: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://</w:t>
      </w:r>
      <w:proofErr w:type="spellStart"/>
      <w:r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bvbinfo</w:t>
      </w:r>
      <w:proofErr w:type="spell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.</w:t>
      </w:r>
      <w:proofErr w:type="spellStart"/>
      <w:r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ru</w:t>
      </w:r>
      <w:proofErr w:type="spell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/). Формирование представлений о компетенциях и особенностях профессий, необходимых для осуществления конкретной профессиональной деятельности.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Профессиональная проба в социальной сфере, в рамках которой </w:t>
      </w:r>
      <w:proofErr w:type="gram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обучающимся</w:t>
      </w:r>
      <w:proofErr w:type="gram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 необходимо пройти последовательность этапов: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Знакомство с профессией и профессиональной областью.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Постановка задачи и подготовительно-обучающий этап.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Практическое выполнение задания.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Завершающий этап (закрепление полученных знаний, получение цифрового артефакта). </w:t>
      </w:r>
    </w:p>
    <w:p w:rsidR="004240DE" w:rsidRDefault="00432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Тема 23. </w:t>
      </w:r>
      <w:proofErr w:type="spellStart"/>
      <w:r w:rsidRPr="00AF3916"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 w:bidi="ar"/>
        </w:rPr>
        <w:t>Профориентационное</w:t>
      </w:r>
      <w:proofErr w:type="spellEnd"/>
      <w:r w:rsidRPr="00AF3916"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 w:bidi="ar"/>
        </w:rPr>
        <w:t xml:space="preserve"> занятие «Россия креативная: узнаю творческие профессии» (сфера культуры и искусства) </w:t>
      </w:r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(1 час) </w:t>
      </w:r>
    </w:p>
    <w:p w:rsidR="004240DE" w:rsidRDefault="00432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Популяризация и просвещение </w:t>
      </w:r>
      <w:proofErr w:type="gram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обучающихся</w:t>
      </w:r>
      <w:proofErr w:type="gram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 на основе знакомства с достижениями страны в сфере культуры и искусства. Знакомство на основе видеосюжетов и интервью с экспертами и специалистами в области креативной экономике и творческих индустрий. Повышение информированности о достижениях и перспективах развития креативного сектора экономики, направленных на решение важнейших задач развития общества и страны. Информирование о творческих профессиях, современном рынке труда в данной области и смежных отраслей. </w:t>
      </w:r>
    </w:p>
    <w:p w:rsidR="004240DE" w:rsidRDefault="00432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Тема 24. </w:t>
      </w:r>
      <w:proofErr w:type="spellStart"/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>Профориентационное</w:t>
      </w:r>
      <w:proofErr w:type="spellEnd"/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 занятие «Пробую творческую профессию» (моделирующая онлайн-проба на платформе проекта «Билет в будущее» по профессиям на выбор: дизайнер, продюсер и др.) (1 час) </w:t>
      </w:r>
    </w:p>
    <w:p w:rsidR="004240DE" w:rsidRDefault="00432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lastRenderedPageBreak/>
        <w:t xml:space="preserve">Профессиональная проба как средство актуализации профессионального самоопределения </w:t>
      </w:r>
      <w:proofErr w:type="gram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обучающихся</w:t>
      </w:r>
      <w:proofErr w:type="gram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https</w:t>
      </w: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://</w:t>
      </w:r>
      <w:proofErr w:type="spellStart"/>
      <w:r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bvbinfo</w:t>
      </w:r>
      <w:proofErr w:type="spell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.</w:t>
      </w:r>
      <w:proofErr w:type="spellStart"/>
      <w:r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ru</w:t>
      </w:r>
      <w:proofErr w:type="spell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творчества, в рамках которой </w:t>
      </w:r>
      <w:proofErr w:type="gram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обучающимся</w:t>
      </w:r>
      <w:proofErr w:type="gram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 необходимо пройти последовательность этапов: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Знакомство с профессией и профессиональной областью.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Постановка задачи и подготовительно-обучающий этап.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Практическое выполнение задания.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Завершающий этап (закрепление полученных знаний, получение цифрового артефакта). </w:t>
      </w:r>
    </w:p>
    <w:p w:rsidR="004240DE" w:rsidRDefault="00432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Тема 25. </w:t>
      </w:r>
      <w:proofErr w:type="spellStart"/>
      <w:r w:rsidRPr="00AF3916"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 w:bidi="ar"/>
        </w:rPr>
        <w:t>Профориентационное</w:t>
      </w:r>
      <w:proofErr w:type="spellEnd"/>
      <w:r w:rsidRPr="00AF3916"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 w:bidi="ar"/>
        </w:rPr>
        <w:t xml:space="preserve"> занятие «Один день в профессии»</w:t>
      </w:r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 (часть 1) (учитель, актер, эколог) (1 час) </w:t>
      </w:r>
    </w:p>
    <w:p w:rsidR="004240DE" w:rsidRDefault="00432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Формирование познавательного интереса </w:t>
      </w:r>
      <w:proofErr w:type="gram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у обучающихся к вопросам профессионального самоопределения на основе видеосюжетов с известными для молодежи</w:t>
      </w:r>
      <w:proofErr w:type="gram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 </w:t>
      </w:r>
      <w:proofErr w:type="spell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медийными</w:t>
      </w:r>
      <w:proofErr w:type="spell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 личностями – популярными </w:t>
      </w:r>
      <w:proofErr w:type="spell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блогерами</w:t>
      </w:r>
      <w:proofErr w:type="spell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, артистами, ведущими, которые решили воплотить свои детские мечты. В формате реалити-шоу на занятии рассматриваются следующие профессии (на выбор): учитель, актер, эколог. </w:t>
      </w:r>
    </w:p>
    <w:p w:rsidR="004240DE" w:rsidRDefault="00432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Тема 26. </w:t>
      </w:r>
      <w:proofErr w:type="spellStart"/>
      <w:r w:rsidRPr="00AF3916"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 w:bidi="ar"/>
        </w:rPr>
        <w:t>Профориентационное</w:t>
      </w:r>
      <w:proofErr w:type="spellEnd"/>
      <w:r w:rsidRPr="00AF3916"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 w:bidi="ar"/>
        </w:rPr>
        <w:t xml:space="preserve"> занятие «Один день в профессии» </w:t>
      </w:r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(часть 2) (пожарный, ветеринар, повар) (1 час) </w:t>
      </w:r>
    </w:p>
    <w:p w:rsidR="004240DE" w:rsidRDefault="00432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Формирование познавательного интереса </w:t>
      </w:r>
      <w:proofErr w:type="gram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у обучающихся к вопросам профессионального самоопределения на основе видеосюжетов с известными для молодежи</w:t>
      </w:r>
      <w:proofErr w:type="gram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 </w:t>
      </w:r>
      <w:proofErr w:type="spell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медийными</w:t>
      </w:r>
      <w:proofErr w:type="spell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 личностями – популярными </w:t>
      </w:r>
      <w:proofErr w:type="spell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блогерами</w:t>
      </w:r>
      <w:proofErr w:type="spell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, артистами, ведущими, которые решили воплотить свои детские мечты. В формате реалити-шоу на занятии рассматриваются следующие профессии (на выбор): пожарный, ветеринар, повар. </w:t>
      </w:r>
    </w:p>
    <w:p w:rsidR="004240DE" w:rsidRDefault="00432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Тема 27. </w:t>
      </w:r>
      <w:proofErr w:type="spellStart"/>
      <w:r w:rsidRPr="00AF3916"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 w:bidi="ar"/>
        </w:rPr>
        <w:t>Профориентационный</w:t>
      </w:r>
      <w:proofErr w:type="spellEnd"/>
      <w:r w:rsidRPr="00AF3916"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 w:bidi="ar"/>
        </w:rPr>
        <w:t xml:space="preserve"> сериал проекта «Билет в будущее» </w:t>
      </w:r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(часть 1) (1 час) </w:t>
      </w:r>
    </w:p>
    <w:p w:rsidR="004240DE" w:rsidRDefault="00432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Знакомство с профессиями из разных профессиональных отраслей через интервью с реальными представителями профессий – героями первого </w:t>
      </w:r>
      <w:proofErr w:type="spell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профориентационного</w:t>
      </w:r>
      <w:proofErr w:type="spell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 сериала для школьников. Формирование познавательного интереса к вопросам профориентации на основе знакомства с личной историей труда и успеха героев сериала, мотивация и практическая значимость на основе жизненных историй. Каждая серия знакомит с представителями разных сфер: медицина,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IT</w:t>
      </w: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, медиа, бизнес, инженерное дело, различные производства, наука и искусство. В рамках занятия рекомендовано к просмотру и обсуждению 1-4 серии (на выбор), посвященные следующим профессиям: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1 серия: начальник конструкторского отдела компании «ОДК-Авиадвигатели», владелец семейной фермы «Российские </w:t>
      </w:r>
      <w:proofErr w:type="spell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альпаки</w:t>
      </w:r>
      <w:proofErr w:type="spell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», шеф-повар ресторана «</w:t>
      </w:r>
      <w:proofErr w:type="spellStart"/>
      <w:r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Peshi</w:t>
      </w:r>
      <w:proofErr w:type="spell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».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2 серия: мастер-пожарный специализированной пожарно-спасательной части по тушению крупных пожаров, второй пилот авиакомпании «Аэрофлот – Российские авиалинии», полицейский-кинолог Отдельного батальона патрульно-постовой службы полиции на метрополитене.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3 серия: инженер-технолог отдела анализа эффективности и сборки автомобилей компании «</w:t>
      </w:r>
      <w:proofErr w:type="spell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Камаз</w:t>
      </w:r>
      <w:proofErr w:type="spell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», архитектор и руководитель «Архитектурного бюро Маликова», </w:t>
      </w:r>
      <w:proofErr w:type="spell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нейробиолог</w:t>
      </w:r>
      <w:proofErr w:type="spell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, начальник лаборатории </w:t>
      </w:r>
      <w:proofErr w:type="spell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нейронаук</w:t>
      </w:r>
      <w:proofErr w:type="spell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 Курчатовского комплекса НБИКС-</w:t>
      </w:r>
      <w:proofErr w:type="spell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природоподобных</w:t>
      </w:r>
      <w:proofErr w:type="spell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 технологий (НИЦ «Курчатовский институт»).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4 серия: мастер участка компании «ОДК-Авиадвигатели», скульптор, руководитель Курчатовского комплекса </w:t>
      </w:r>
      <w:proofErr w:type="spell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синхротронно</w:t>
      </w:r>
      <w:proofErr w:type="spell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-нейтринных исследований (НИЦ «Курчатовский институт»). </w:t>
      </w:r>
    </w:p>
    <w:p w:rsidR="004240DE" w:rsidRDefault="00432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Тема 28. </w:t>
      </w:r>
      <w:proofErr w:type="spellStart"/>
      <w:r w:rsidRPr="00AF3916"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 w:bidi="ar"/>
        </w:rPr>
        <w:t>Профориентационный</w:t>
      </w:r>
      <w:proofErr w:type="spellEnd"/>
      <w:r w:rsidRPr="00AF3916"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 w:bidi="ar"/>
        </w:rPr>
        <w:t xml:space="preserve"> сериал проекта «Билет в будущее»</w:t>
      </w:r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 (часть 2) (1 час) </w:t>
      </w:r>
    </w:p>
    <w:p w:rsidR="004240DE" w:rsidRDefault="00432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lastRenderedPageBreak/>
        <w:t xml:space="preserve">Знакомство с профессиями из разных профессиональных отраслей через интервью с реальными представителями профессий – героями первого </w:t>
      </w:r>
      <w:proofErr w:type="spell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профориентационного</w:t>
      </w:r>
      <w:proofErr w:type="spell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 сериала для школьников. </w:t>
      </w:r>
      <w:proofErr w:type="gram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Каждая серия знакомит обучающихся с личной историей труда и успеха, мотивирует и несет в себе практическую значимость.</w:t>
      </w:r>
      <w:proofErr w:type="gram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 Каждая серия знакомит с представителями разных сфер: медицина,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IT</w:t>
      </w: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, медиа, бизнес, инженерное дело, различные производства, наука и искусство. В рамках занятия рекомендовано к просмотру и обсуждению 5-8 серии (на выбор), посвященные следующим профессиям: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5 серия: сварщик, методист в Музее оптики, врач ЛФК и спортивной медицины, </w:t>
      </w:r>
      <w:proofErr w:type="spell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реабилитолог</w:t>
      </w:r>
      <w:proofErr w:type="spell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.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6 серия: врач-педиатр Псковской областной инфекционной больницы, основательница концепт-</w:t>
      </w:r>
      <w:proofErr w:type="spell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стора</w:t>
      </w:r>
      <w:proofErr w:type="spell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 «Палаты», основатель дома-музея «</w:t>
      </w:r>
      <w:proofErr w:type="spell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Этнодом</w:t>
      </w:r>
      <w:proofErr w:type="spell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».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7 серия: сыровар на семейном предприятии, оператор ЧПУ в компании «</w:t>
      </w:r>
      <w:proofErr w:type="spell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Лобаев</w:t>
      </w:r>
      <w:proofErr w:type="spell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 </w:t>
      </w:r>
      <w:proofErr w:type="spell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Армс</w:t>
      </w:r>
      <w:proofErr w:type="spell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», учитель физики, замдиректора школы «</w:t>
      </w:r>
      <w:proofErr w:type="spell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Экотех</w:t>
      </w:r>
      <w:proofErr w:type="spell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 +».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8 серия: краевед, технолог, начальник бюро окончательной сборки изделий машиностроительного завода «Тонар», травматолог-ортопед, клинический ординатор. </w:t>
      </w:r>
    </w:p>
    <w:p w:rsidR="004240DE" w:rsidRDefault="00432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Тема 29. </w:t>
      </w:r>
      <w:proofErr w:type="spellStart"/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>Профориентационное</w:t>
      </w:r>
      <w:proofErr w:type="spellEnd"/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 занятие «Пробую профессию в инженерной сфере» (</w:t>
      </w:r>
      <w:proofErr w:type="gramStart"/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>моделирующая</w:t>
      </w:r>
      <w:proofErr w:type="gramEnd"/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 онлайн-проба на платформе проекта «Билет в будущее») (1 час) </w:t>
      </w:r>
    </w:p>
    <w:p w:rsidR="004240DE" w:rsidRDefault="00432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Темы 29-33 – серия </w:t>
      </w:r>
      <w:proofErr w:type="spell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профориентационных</w:t>
      </w:r>
      <w:proofErr w:type="spell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 занятий в формате марафона по профессиональным пробам: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https</w:t>
      </w: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://</w:t>
      </w:r>
      <w:proofErr w:type="spellStart"/>
      <w:r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bvbinfo</w:t>
      </w:r>
      <w:proofErr w:type="spell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.</w:t>
      </w:r>
      <w:proofErr w:type="spellStart"/>
      <w:r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ru</w:t>
      </w:r>
      <w:proofErr w:type="spell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/), направленных на 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</w:t>
      </w:r>
      <w:proofErr w:type="gram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 Профессиональная проба по профессии в сфере инженерного дела (инженерии), в рамках которой </w:t>
      </w:r>
      <w:proofErr w:type="gram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обучающимся</w:t>
      </w:r>
      <w:proofErr w:type="gram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 необходимо пройти последовательность этапов: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Знакомство с профессией и профессиональной областью.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Постановка задачи и подготовительно-обучающий этап.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Практическое выполнение задания.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Завершающий этап (закрепление полученных знаний, получение цифрового артефакта). </w:t>
      </w:r>
    </w:p>
    <w:p w:rsidR="004240DE" w:rsidRDefault="00432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Тема 30. </w:t>
      </w:r>
      <w:proofErr w:type="spellStart"/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>Профориентационное</w:t>
      </w:r>
      <w:proofErr w:type="spellEnd"/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 занятие «Пробую профессию в цифровой сфере» (</w:t>
      </w:r>
      <w:proofErr w:type="gramStart"/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>моделирующая</w:t>
      </w:r>
      <w:proofErr w:type="gramEnd"/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 онлайн-проба на платформе проекта «Билет в будущее») (1 час) </w:t>
      </w:r>
    </w:p>
    <w:p w:rsidR="004240DE" w:rsidRDefault="00432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цифровой сфере, в рамках которой </w:t>
      </w:r>
      <w:proofErr w:type="gram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обучающимся</w:t>
      </w:r>
      <w:proofErr w:type="gram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 необходимо пройти последовательность этапов: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Знакомство с профессией и профессиональной областью.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Постановка задачи и подготовительно-обучающий этап.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Практическое выполнение задания.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Завершающий этап (закрепление полученных знаний, получение цифрового артефакта). </w:t>
      </w:r>
    </w:p>
    <w:p w:rsidR="004240DE" w:rsidRDefault="00432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Тема 31. </w:t>
      </w:r>
      <w:proofErr w:type="spellStart"/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>Профориентационное</w:t>
      </w:r>
      <w:proofErr w:type="spellEnd"/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 занятие «Пробую профессию в сфере промышленности» (</w:t>
      </w:r>
      <w:proofErr w:type="gramStart"/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>моделирующая</w:t>
      </w:r>
      <w:proofErr w:type="gramEnd"/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 онлайн-проба на платформе проекта «Билет в будущее») (1 час) </w:t>
      </w:r>
    </w:p>
    <w:p w:rsidR="004240DE" w:rsidRDefault="00432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lastRenderedPageBreak/>
        <w:t xml:space="preserve">Профессиональная проба как средство актуализации профессионального самоопределения </w:t>
      </w:r>
      <w:proofErr w:type="gram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обучающихся</w:t>
      </w:r>
      <w:proofErr w:type="gram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https</w:t>
      </w: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://</w:t>
      </w:r>
      <w:proofErr w:type="spellStart"/>
      <w:r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bvbinfo</w:t>
      </w:r>
      <w:proofErr w:type="spell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.</w:t>
      </w:r>
      <w:proofErr w:type="spellStart"/>
      <w:r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ru</w:t>
      </w:r>
      <w:proofErr w:type="spell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промышленности, в рамках которой </w:t>
      </w:r>
      <w:proofErr w:type="gram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обучающимся</w:t>
      </w:r>
      <w:proofErr w:type="gram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 необходимо пройти последовательность этапов: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Знакомство с профессией и профессиональной областью.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Постановка задачи и подготовительно-обучающий этап.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Практическое выполнение задания.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Завершающий этап (закрепление полученных знаний, получение цифрового артефакта). </w:t>
      </w:r>
    </w:p>
    <w:p w:rsidR="004240DE" w:rsidRDefault="00432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Тема 32. </w:t>
      </w:r>
      <w:proofErr w:type="spellStart"/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>Профориентационное</w:t>
      </w:r>
      <w:proofErr w:type="spellEnd"/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 занятие «Пробую профессию в сфере медицины» (</w:t>
      </w:r>
      <w:proofErr w:type="gramStart"/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>моделирующая</w:t>
      </w:r>
      <w:proofErr w:type="gramEnd"/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 онлайн-проба на платформе проекта «Билет в будущее») (1 час) </w:t>
      </w:r>
    </w:p>
    <w:p w:rsidR="004240DE" w:rsidRDefault="00432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сфере медицины, в рамках которой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обучающимся</w:t>
      </w:r>
      <w:proofErr w:type="gram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 необходимо пройти последовательность этапов: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Знакомство с профессией и профессиональной областью.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Постановка задачи и подготовительно-обучающий этап.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Практическое выполнение задания.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Завершающий этап (закрепление полученных знаний, получение цифрового артефакта). </w:t>
      </w:r>
    </w:p>
    <w:p w:rsidR="004240DE" w:rsidRDefault="00432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Тема 33. </w:t>
      </w:r>
      <w:proofErr w:type="spellStart"/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>Профориентационное</w:t>
      </w:r>
      <w:proofErr w:type="spellEnd"/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 занятие «Пробую профессию в креативной сфере» (</w:t>
      </w:r>
      <w:proofErr w:type="gramStart"/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>моделирующая</w:t>
      </w:r>
      <w:proofErr w:type="gramEnd"/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 онлайн-проба на платформе проекта «Билет в будущее») (1 час) </w:t>
      </w:r>
    </w:p>
    <w:p w:rsidR="004240DE" w:rsidRDefault="00432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креативной сфере, в рамках которой </w:t>
      </w:r>
      <w:proofErr w:type="gram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обучающимся</w:t>
      </w:r>
      <w:proofErr w:type="gram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 необходимо пройти последовательность этапов: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Знакомство с профессией и профессиональной областью.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Постановка задачи и подготовительно-обучающий этап.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Практическое выполнение задания.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Завершающий этап (закрепление полученных знаний, получение цифрового артефакта). </w:t>
      </w:r>
    </w:p>
    <w:p w:rsidR="004240DE" w:rsidRDefault="00432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Тема 34. </w:t>
      </w:r>
      <w:proofErr w:type="spellStart"/>
      <w:r w:rsidRPr="00AF3916"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 w:bidi="ar"/>
        </w:rPr>
        <w:t>Профориентационное</w:t>
      </w:r>
      <w:proofErr w:type="spellEnd"/>
      <w:r w:rsidRPr="00AF3916">
        <w:rPr>
          <w:rFonts w:ascii="Times New Roman" w:eastAsia="SimSun" w:hAnsi="Times New Roman" w:cs="Times New Roman"/>
          <w:b/>
          <w:bCs/>
          <w:i/>
          <w:iCs/>
          <w:color w:val="000000"/>
          <w:sz w:val="24"/>
          <w:szCs w:val="24"/>
          <w:lang w:eastAsia="zh-CN" w:bidi="ar"/>
        </w:rPr>
        <w:t xml:space="preserve"> занятие «Моё будущее – Моя страна»</w:t>
      </w:r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 (1 час) </w:t>
      </w:r>
    </w:p>
    <w:p w:rsidR="004240DE" w:rsidRDefault="00432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Подведение итогов занятий по профориентации с учетом приобретенного опыта по профессиональным средам, знакомству с рынком труда и отраслями экономики, профессиями и требованиями к ним. Развитие у </w:t>
      </w:r>
      <w:proofErr w:type="gram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обучающихся</w:t>
      </w:r>
      <w:proofErr w:type="gram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 личностного смысла в приобретении познавательного опыта и интереса к профессиональной деятельности. Формирование представления о собственных интересах и возможностях, образа «Я» в будущем. </w:t>
      </w:r>
      <w:proofErr w:type="spellStart"/>
      <w:r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Построение</w:t>
      </w:r>
      <w:proofErr w:type="spellEnd"/>
      <w:r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дальнейших</w:t>
      </w:r>
      <w:proofErr w:type="spellEnd"/>
      <w:r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шагов</w:t>
      </w:r>
      <w:proofErr w:type="spellEnd"/>
      <w:r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gramStart"/>
      <w:r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 xml:space="preserve">в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 </w:t>
      </w:r>
      <w:proofErr w:type="spellStart"/>
      <w:r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области</w:t>
      </w:r>
      <w:proofErr w:type="spellEnd"/>
      <w:proofErr w:type="gramEnd"/>
      <w:r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профессионального</w:t>
      </w:r>
      <w:proofErr w:type="spellEnd"/>
      <w:r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 xml:space="preserve"> </w:t>
      </w:r>
      <w:proofErr w:type="spellStart"/>
      <w:r>
        <w:rPr>
          <w:rFonts w:ascii="Times New Roman" w:eastAsia="SimSun" w:hAnsi="Times New Roman" w:cs="Times New Roman"/>
          <w:color w:val="000000"/>
          <w:sz w:val="24"/>
          <w:szCs w:val="24"/>
          <w:lang w:val="en-US" w:eastAsia="zh-CN" w:bidi="ar"/>
        </w:rPr>
        <w:t>самоопределения</w:t>
      </w:r>
      <w:proofErr w:type="spellEnd"/>
    </w:p>
    <w:p w:rsidR="004240DE" w:rsidRDefault="004240D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240DE" w:rsidRDefault="00432BAA">
      <w:pPr>
        <w:pStyle w:val="aa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курса внеурочной деятельности</w:t>
      </w:r>
    </w:p>
    <w:p w:rsidR="004240DE" w:rsidRDefault="00432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Занятия в рамках программы направлены на обеспечение достижения школьниками следующих личностных,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предметных образовательных результатов.</w:t>
      </w:r>
    </w:p>
    <w:p w:rsidR="004240DE" w:rsidRDefault="004240D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40DE" w:rsidRDefault="00432BA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В сфере гражданского воспитания: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осознание своих конституционных прав и обязанностей, уважение закона и правопорядка;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</w:t>
      </w:r>
      <w:proofErr w:type="spell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сформированность</w:t>
      </w:r>
      <w:proofErr w:type="spell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 гражданской позиции обучающегося как активного и ответственного члена российского общества.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В сфере патриотического воспитания: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осознание духовных ценностей российского народа;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</w:t>
      </w:r>
      <w:proofErr w:type="spell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сформированность</w:t>
      </w:r>
      <w:proofErr w:type="spell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России.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В сфере духовно-нравственного воспитания: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способность оценивать ситуацию и принимать осознанные решения, ориентируясь на морально-нравственные нормы и ценности.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В сфере эстетического воспитания: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готовность к самовыражению в разных видах искусства, стремление проявлять качества творческой личности;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эстетическое отношение к миру, включая эстетику быта, научного и технического творчества, спорта, труда и общественных отношений.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>В сфере трудового воспитания:</w:t>
      </w: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готовность к труду, осознание ценности мастерства, трудолюбие;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готовность к активной деятельности технологической и социальной направленности, способность инициировать, планировать и самостоятельно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выполнять такую деятельность;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готовность и способность к образованию и самообразованию на протяжении всей жизни.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В сфере экологического воспитания: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</w:t>
      </w:r>
      <w:proofErr w:type="spell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сформированность</w:t>
      </w:r>
      <w:proofErr w:type="spell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умение прогнозировать неблагоприятные экологические последствия предпринимаемых действий, предотвращать их;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планирование и осуществление действий в окружающей среде на основе знания целей устойчивого развития человечества.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В сфере ценности научного познания: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совершенствование языковой и читательской культуры как средства взаимодействия между людьми и познания мира; </w:t>
      </w: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осознание ценности научной деятельности, готовность осуществлять проектную и исследовательскую деятельность индивидуально и в группе; </w:t>
      </w:r>
    </w:p>
    <w:p w:rsidR="004240DE" w:rsidRDefault="00432BA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lastRenderedPageBreak/>
        <w:t xml:space="preserve">‒ </w:t>
      </w:r>
      <w:proofErr w:type="spellStart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сформированность</w:t>
      </w:r>
      <w:proofErr w:type="spellEnd"/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мире.</w:t>
      </w:r>
    </w:p>
    <w:p w:rsidR="004240DE" w:rsidRDefault="004240D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40DE" w:rsidRDefault="00432B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результаты: </w:t>
      </w:r>
    </w:p>
    <w:p w:rsidR="004240DE" w:rsidRDefault="00432BAA">
      <w:pPr>
        <w:spacing w:after="0" w:line="240" w:lineRule="auto"/>
        <w:jc w:val="both"/>
        <w:rPr>
          <w:b/>
          <w:bCs/>
          <w:sz w:val="24"/>
          <w:szCs w:val="24"/>
        </w:rPr>
      </w:pPr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В сфере овладения универсальными познавательными действиями: </w:t>
      </w:r>
    </w:p>
    <w:p w:rsidR="004240DE" w:rsidRDefault="00432BAA">
      <w:pPr>
        <w:spacing w:after="0" w:line="240" w:lineRule="auto"/>
        <w:jc w:val="both"/>
        <w:rPr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 </w:t>
      </w:r>
    </w:p>
    <w:p w:rsidR="004240DE" w:rsidRDefault="00432BAA">
      <w:pPr>
        <w:spacing w:after="0" w:line="240" w:lineRule="auto"/>
        <w:jc w:val="both"/>
        <w:rPr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самостоятельно формулировать и актуализировать проблему, рассматривать ее всесторонне; </w:t>
      </w:r>
    </w:p>
    <w:p w:rsidR="004240DE" w:rsidRDefault="00432BAA">
      <w:pPr>
        <w:spacing w:after="0" w:line="240" w:lineRule="auto"/>
        <w:jc w:val="both"/>
        <w:rPr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выявлять закономерности и противоречия в рассматриваемых явлениях; </w:t>
      </w:r>
    </w:p>
    <w:p w:rsidR="004240DE" w:rsidRDefault="00432BAA">
      <w:pPr>
        <w:spacing w:after="0" w:line="240" w:lineRule="auto"/>
        <w:jc w:val="both"/>
        <w:rPr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анализировать полученные в ходе решения задачи результаты, критически оценивать их достоверность, прогнозировать изменение в новых условиях; </w:t>
      </w:r>
    </w:p>
    <w:p w:rsidR="004240DE" w:rsidRDefault="00432BAA">
      <w:pPr>
        <w:spacing w:after="0" w:line="240" w:lineRule="auto"/>
        <w:jc w:val="both"/>
        <w:rPr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</w:r>
    </w:p>
    <w:p w:rsidR="004240DE" w:rsidRDefault="00432BAA">
      <w:pPr>
        <w:spacing w:after="0" w:line="240" w:lineRule="auto"/>
        <w:jc w:val="both"/>
        <w:rPr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разрабатывать план решения проблемы с учетом анализа имеющихся материальных и нематериальных ресурсов. </w:t>
      </w:r>
    </w:p>
    <w:p w:rsidR="004240DE" w:rsidRDefault="00432BAA">
      <w:pPr>
        <w:spacing w:after="0" w:line="240" w:lineRule="auto"/>
        <w:jc w:val="both"/>
        <w:rPr>
          <w:sz w:val="24"/>
          <w:szCs w:val="24"/>
        </w:rPr>
      </w:pPr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В сфере овладения универсальными коммуникативными действиями: </w:t>
      </w:r>
    </w:p>
    <w:p w:rsidR="004240DE" w:rsidRDefault="00432BAA">
      <w:pPr>
        <w:spacing w:after="0" w:line="240" w:lineRule="auto"/>
        <w:jc w:val="both"/>
        <w:rPr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владеть различными способами общения и взаимодействия; </w:t>
      </w:r>
    </w:p>
    <w:p w:rsidR="004240DE" w:rsidRDefault="00432BAA">
      <w:pPr>
        <w:spacing w:after="0" w:line="240" w:lineRule="auto"/>
        <w:jc w:val="both"/>
        <w:rPr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развернуто и логично излагать свою точку зрения с использованием языковых средств; </w:t>
      </w:r>
    </w:p>
    <w:p w:rsidR="004240DE" w:rsidRDefault="00432BAA">
      <w:pPr>
        <w:spacing w:after="0" w:line="240" w:lineRule="auto"/>
        <w:jc w:val="both"/>
        <w:rPr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 </w:t>
      </w:r>
    </w:p>
    <w:p w:rsidR="004240DE" w:rsidRDefault="00432BAA">
      <w:pPr>
        <w:spacing w:after="0" w:line="240" w:lineRule="auto"/>
        <w:jc w:val="both"/>
        <w:rPr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выбирать тематику и методы совместных действий с учетом общих интересов и возможностей каждого члена коллектива; </w:t>
      </w:r>
    </w:p>
    <w:p w:rsidR="004240DE" w:rsidRDefault="00432BAA">
      <w:pPr>
        <w:spacing w:after="0" w:line="240" w:lineRule="auto"/>
        <w:jc w:val="both"/>
        <w:rPr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осуществлять позитивное стратегическое поведение в различных ситуациях, проявлять творчество и воображение, быть инициативным; </w:t>
      </w:r>
    </w:p>
    <w:p w:rsidR="004240DE" w:rsidRDefault="00432BAA">
      <w:pPr>
        <w:spacing w:after="0" w:line="240" w:lineRule="auto"/>
        <w:jc w:val="both"/>
        <w:rPr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понимать и использовать преимущества командной и индивидуальной работы; </w:t>
      </w:r>
    </w:p>
    <w:p w:rsidR="004240DE" w:rsidRDefault="00432BAA">
      <w:pPr>
        <w:spacing w:after="0" w:line="240" w:lineRule="auto"/>
        <w:jc w:val="both"/>
        <w:rPr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работы. </w:t>
      </w:r>
    </w:p>
    <w:p w:rsidR="004240DE" w:rsidRDefault="00432BAA">
      <w:pPr>
        <w:spacing w:after="0" w:line="240" w:lineRule="auto"/>
        <w:jc w:val="both"/>
        <w:rPr>
          <w:b/>
          <w:bCs/>
          <w:sz w:val="24"/>
          <w:szCs w:val="24"/>
        </w:rPr>
      </w:pPr>
      <w:r w:rsidRPr="00AF3916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 w:bidi="ar"/>
        </w:rPr>
        <w:t xml:space="preserve">В сфере овладения универсальными регулятивными действиями: </w:t>
      </w:r>
    </w:p>
    <w:p w:rsidR="004240DE" w:rsidRDefault="00432BAA">
      <w:pPr>
        <w:spacing w:after="0" w:line="240" w:lineRule="auto"/>
        <w:jc w:val="both"/>
        <w:rPr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‒ самостоятельно осуществлять познавательную деятельность, выявлять проблемы, ставить и формулировать собственные задачи в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 </w:t>
      </w: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образовательной деятельности и жизненных ситуациях; </w:t>
      </w:r>
    </w:p>
    <w:p w:rsidR="004240DE" w:rsidRDefault="00432BAA">
      <w:pPr>
        <w:spacing w:after="0" w:line="240" w:lineRule="auto"/>
        <w:jc w:val="both"/>
        <w:rPr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самостоятельно составлять план решения проблемы с учетом имеющихся ресурсов, собственных возможностей и предпочтений; </w:t>
      </w:r>
    </w:p>
    <w:p w:rsidR="004240DE" w:rsidRDefault="00432BAA">
      <w:pPr>
        <w:spacing w:after="0" w:line="240" w:lineRule="auto"/>
        <w:jc w:val="both"/>
        <w:rPr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делать осознанный выбор, аргументировать его, брать ответственность за решение; </w:t>
      </w:r>
    </w:p>
    <w:p w:rsidR="004240DE" w:rsidRDefault="00432BAA">
      <w:pPr>
        <w:spacing w:after="0" w:line="240" w:lineRule="auto"/>
        <w:jc w:val="both"/>
        <w:rPr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4240DE" w:rsidRDefault="00432BAA">
      <w:pPr>
        <w:spacing w:after="0" w:line="240" w:lineRule="auto"/>
        <w:jc w:val="both"/>
        <w:rPr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 xml:space="preserve">‒ давать оценку новым ситуациям, вносить коррективы в деятельность, оценивать соответствие результатов целям; </w:t>
      </w:r>
    </w:p>
    <w:p w:rsidR="004240DE" w:rsidRDefault="00432BAA">
      <w:pPr>
        <w:spacing w:after="0" w:line="240" w:lineRule="auto"/>
        <w:jc w:val="both"/>
        <w:rPr>
          <w:sz w:val="24"/>
          <w:szCs w:val="24"/>
        </w:rPr>
      </w:pPr>
      <w:r w:rsidRPr="00AF3916">
        <w:rPr>
          <w:rFonts w:ascii="Times New Roman" w:eastAsia="SimSun" w:hAnsi="Times New Roman" w:cs="Times New Roman"/>
          <w:color w:val="000000"/>
          <w:sz w:val="24"/>
          <w:szCs w:val="24"/>
          <w:lang w:eastAsia="zh-CN" w:bidi="ar"/>
        </w:rPr>
        <w:t>‒ оценивать приобретенный опыт.</w:t>
      </w:r>
    </w:p>
    <w:p w:rsidR="004240DE" w:rsidRDefault="00432B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организации: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классное собрание.  </w:t>
      </w:r>
      <w:r>
        <w:rPr>
          <w:rFonts w:ascii="Times New Roman" w:hAnsi="Times New Roman" w:cs="Times New Roman"/>
          <w:b/>
          <w:sz w:val="24"/>
          <w:szCs w:val="24"/>
        </w:rPr>
        <w:t>Трудоёмкость:</w:t>
      </w:r>
      <w:r>
        <w:rPr>
          <w:rFonts w:ascii="Times New Roman" w:hAnsi="Times New Roman" w:cs="Times New Roman"/>
          <w:sz w:val="24"/>
          <w:szCs w:val="24"/>
        </w:rPr>
        <w:t xml:space="preserve"> 1 час в неделю, 34 часа в год.</w:t>
      </w:r>
    </w:p>
    <w:p w:rsidR="004240DE" w:rsidRDefault="00432BAA">
      <w:pPr>
        <w:pStyle w:val="aa"/>
        <w:numPr>
          <w:ilvl w:val="1"/>
          <w:numId w:val="2"/>
        </w:numPr>
        <w:ind w:right="180"/>
        <w:jc w:val="center"/>
        <w:rPr>
          <w:rFonts w:ascii="Times New Roman" w:hAnsi="Times New Roman" w:cs="Times New Roman"/>
          <w:sz w:val="24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  <w:r>
        <w:rPr>
          <w:rFonts w:ascii="Times New Roman" w:hAnsi="Times New Roman" w:cs="Times New Roman"/>
          <w:sz w:val="24"/>
          <w:szCs w:val="28"/>
        </w:rPr>
        <w:t xml:space="preserve">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модуля, и возможность использования по этой теме электронных (цифровых) образовательных ресурсов, являющихся учебно-методическими материалами,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  <w:proofErr w:type="gramEnd"/>
    </w:p>
    <w:tbl>
      <w:tblPr>
        <w:tblW w:w="12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103"/>
        <w:gridCol w:w="1559"/>
        <w:gridCol w:w="2976"/>
        <w:gridCol w:w="2268"/>
      </w:tblGrid>
      <w:tr w:rsidR="007318E2" w:rsidTr="007318E2">
        <w:trPr>
          <w:trHeight w:val="769"/>
        </w:trPr>
        <w:tc>
          <w:tcPr>
            <w:tcW w:w="534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103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1559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976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2268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Использование ЭОР и ЦОР</w:t>
            </w:r>
          </w:p>
        </w:tc>
      </w:tr>
      <w:tr w:rsidR="007318E2" w:rsidTr="007318E2">
        <w:trPr>
          <w:trHeight w:val="170"/>
        </w:trPr>
        <w:tc>
          <w:tcPr>
            <w:tcW w:w="534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7318E2" w:rsidRDefault="007318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Вводный урок «Моя Россия — мои горизонты» </w:t>
            </w:r>
          </w:p>
          <w:p w:rsidR="007318E2" w:rsidRDefault="007318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(обзор отраслей экономического развития РФ — счастье в труде) </w:t>
            </w:r>
          </w:p>
        </w:tc>
        <w:tc>
          <w:tcPr>
            <w:tcW w:w="1559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7318E2" w:rsidRDefault="007318E2">
            <w:pPr>
              <w:spacing w:line="240" w:lineRule="auto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П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рофориентационное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занятие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</w:p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https://bvbinfo.ru/</w:t>
            </w:r>
          </w:p>
        </w:tc>
      </w:tr>
      <w:tr w:rsidR="007318E2" w:rsidTr="007318E2">
        <w:trPr>
          <w:trHeight w:val="170"/>
        </w:trPr>
        <w:tc>
          <w:tcPr>
            <w:tcW w:w="534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7318E2" w:rsidRDefault="007318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Тематический </w:t>
            </w:r>
            <w:proofErr w:type="spellStart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>профориентационный</w:t>
            </w:r>
            <w:proofErr w:type="spellEnd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урок «Открой своё будущее» </w:t>
            </w:r>
            <w:r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</w:t>
            </w:r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(введение в профориентацию) </w:t>
            </w:r>
          </w:p>
        </w:tc>
        <w:tc>
          <w:tcPr>
            <w:tcW w:w="1559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7318E2" w:rsidRDefault="007318E2">
            <w:pPr>
              <w:spacing w:after="0" w:line="240" w:lineRule="auto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П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рофориентационное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занятие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</w:p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18E2" w:rsidTr="007318E2">
        <w:trPr>
          <w:trHeight w:val="170"/>
        </w:trPr>
        <w:tc>
          <w:tcPr>
            <w:tcW w:w="534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7318E2" w:rsidRDefault="007318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>Профориентационная</w:t>
            </w:r>
            <w:proofErr w:type="spellEnd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диагностика № 1 </w:t>
            </w:r>
          </w:p>
          <w:p w:rsidR="007318E2" w:rsidRDefault="007318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>«Мой профиль» и разбор результатов</w:t>
            </w:r>
          </w:p>
        </w:tc>
        <w:tc>
          <w:tcPr>
            <w:tcW w:w="1559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Диагностика</w:t>
            </w:r>
          </w:p>
        </w:tc>
        <w:tc>
          <w:tcPr>
            <w:tcW w:w="2268" w:type="dxa"/>
            <w:vMerge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18E2" w:rsidTr="007318E2">
        <w:trPr>
          <w:trHeight w:val="170"/>
        </w:trPr>
        <w:tc>
          <w:tcPr>
            <w:tcW w:w="534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7318E2" w:rsidRDefault="007318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>Профориентационное</w:t>
            </w:r>
            <w:proofErr w:type="spellEnd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занятие «Система образования России» </w:t>
            </w:r>
            <w:r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>(</w:t>
            </w:r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дополнительное образование, уровни профессионального образования, стратегии поступления) </w:t>
            </w:r>
          </w:p>
        </w:tc>
        <w:tc>
          <w:tcPr>
            <w:tcW w:w="1559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7318E2" w:rsidRDefault="007318E2">
            <w:pPr>
              <w:spacing w:after="0" w:line="240" w:lineRule="auto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П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рофориентационное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занятие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</w:p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18E2" w:rsidTr="007318E2">
        <w:trPr>
          <w:trHeight w:val="170"/>
        </w:trPr>
        <w:tc>
          <w:tcPr>
            <w:tcW w:w="534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7318E2" w:rsidRDefault="007318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>Профориентационное</w:t>
            </w:r>
            <w:proofErr w:type="spellEnd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занятие «Пробую профессию в сфере науки и образования» </w:t>
            </w:r>
          </w:p>
          <w:p w:rsidR="007318E2" w:rsidRDefault="007318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>(</w:t>
            </w:r>
            <w:proofErr w:type="gramStart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>моделирующая</w:t>
            </w:r>
            <w:proofErr w:type="gramEnd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онлайн-проба на платформе проекта «Билет в будущее» по профессии учителя, приуроченная к Году педагога и наставника)</w:t>
            </w:r>
          </w:p>
        </w:tc>
        <w:tc>
          <w:tcPr>
            <w:tcW w:w="1559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7318E2" w:rsidRDefault="007318E2">
            <w:pPr>
              <w:spacing w:line="240" w:lineRule="auto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О</w:t>
            </w:r>
            <w:r w:rsidRPr="00AF3916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нлайн-проба </w:t>
            </w:r>
          </w:p>
          <w:p w:rsidR="007318E2" w:rsidRDefault="007318E2">
            <w:pPr>
              <w:spacing w:line="240" w:lineRule="auto"/>
            </w:pPr>
            <w:proofErr w:type="gramStart"/>
            <w:r w:rsidRPr="00AF3916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(моделирующая </w:t>
            </w:r>
            <w:proofErr w:type="gramEnd"/>
          </w:p>
          <w:p w:rsidR="007318E2" w:rsidRDefault="007318E2">
            <w:pPr>
              <w:spacing w:line="240" w:lineRule="auto"/>
            </w:pPr>
            <w:r w:rsidRPr="00AF3916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профессиональная проба) </w:t>
            </w:r>
          </w:p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18E2" w:rsidTr="007318E2">
        <w:trPr>
          <w:trHeight w:val="170"/>
        </w:trPr>
        <w:tc>
          <w:tcPr>
            <w:tcW w:w="534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7318E2" w:rsidRDefault="007318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>Профориентационное</w:t>
            </w:r>
            <w:proofErr w:type="spellEnd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занятие «Россия в деле» </w:t>
            </w:r>
          </w:p>
          <w:p w:rsidR="007318E2" w:rsidRDefault="007318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(часть 1) (на выбор: </w:t>
            </w:r>
            <w:proofErr w:type="spellStart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>импортозамещение</w:t>
            </w:r>
            <w:proofErr w:type="spellEnd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, авиастроение, судовождение, судостроение, лесная промышленность) </w:t>
            </w:r>
          </w:p>
        </w:tc>
        <w:tc>
          <w:tcPr>
            <w:tcW w:w="1559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7318E2" w:rsidRDefault="007318E2">
            <w:pPr>
              <w:spacing w:after="0" w:line="240" w:lineRule="auto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П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рофориентационное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занятие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</w:p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18E2" w:rsidTr="007318E2">
        <w:trPr>
          <w:trHeight w:val="170"/>
        </w:trPr>
        <w:tc>
          <w:tcPr>
            <w:tcW w:w="534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:rsidR="007318E2" w:rsidRDefault="007318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>Профориентационное</w:t>
            </w:r>
            <w:proofErr w:type="spellEnd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занятие «Россия промышленная: узнаю достижения страны в сфере промышленности и производства» </w:t>
            </w:r>
          </w:p>
          <w:p w:rsidR="007318E2" w:rsidRDefault="007318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lastRenderedPageBreak/>
              <w:t xml:space="preserve">(тяжелая промышленность, добыча и переработка сырья) </w:t>
            </w:r>
          </w:p>
        </w:tc>
        <w:tc>
          <w:tcPr>
            <w:tcW w:w="1559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6" w:type="dxa"/>
          </w:tcPr>
          <w:p w:rsidR="007318E2" w:rsidRDefault="007318E2">
            <w:pPr>
              <w:spacing w:after="0" w:line="240" w:lineRule="auto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П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рофориентационное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занятие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</w:p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18E2" w:rsidTr="007318E2">
        <w:trPr>
          <w:trHeight w:val="170"/>
        </w:trPr>
        <w:tc>
          <w:tcPr>
            <w:tcW w:w="534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5103" w:type="dxa"/>
          </w:tcPr>
          <w:p w:rsidR="007318E2" w:rsidRDefault="007318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>Профориентационное</w:t>
            </w:r>
            <w:proofErr w:type="spellEnd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занятие «Пробую профессию в сфере промышленности» </w:t>
            </w:r>
          </w:p>
          <w:p w:rsidR="007318E2" w:rsidRDefault="007318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>(моделирующая онлайн-проба на платформе проекта «Билет в будущее» по профессиям на выбор: металлург, специалист по аддитивным технологиям и др.)</w:t>
            </w:r>
          </w:p>
        </w:tc>
        <w:tc>
          <w:tcPr>
            <w:tcW w:w="1559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7318E2" w:rsidRDefault="007318E2">
            <w:pPr>
              <w:spacing w:after="0" w:line="240" w:lineRule="auto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О</w:t>
            </w:r>
            <w:r w:rsidRPr="00AF3916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нлайн-проба </w:t>
            </w:r>
          </w:p>
          <w:p w:rsidR="007318E2" w:rsidRDefault="007318E2">
            <w:pPr>
              <w:spacing w:after="0" w:line="240" w:lineRule="auto"/>
            </w:pPr>
            <w:proofErr w:type="gramStart"/>
            <w:r w:rsidRPr="00AF3916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(моделирующая </w:t>
            </w:r>
            <w:proofErr w:type="gramEnd"/>
          </w:p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916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профессиональная проба)</w:t>
            </w:r>
          </w:p>
        </w:tc>
        <w:tc>
          <w:tcPr>
            <w:tcW w:w="2268" w:type="dxa"/>
            <w:vMerge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18E2" w:rsidTr="007318E2">
        <w:trPr>
          <w:trHeight w:val="170"/>
        </w:trPr>
        <w:tc>
          <w:tcPr>
            <w:tcW w:w="534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103" w:type="dxa"/>
          </w:tcPr>
          <w:p w:rsidR="007318E2" w:rsidRDefault="007318E2">
            <w:pPr>
              <w:spacing w:after="0" w:line="240" w:lineRule="auto"/>
            </w:pPr>
            <w:proofErr w:type="spellStart"/>
            <w:r w:rsidRPr="00AF3916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Профориентационное</w:t>
            </w:r>
            <w:proofErr w:type="spellEnd"/>
            <w:r w:rsidRPr="00AF3916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занятие «Россия цифровая: узнаю достижения страны в области </w:t>
            </w:r>
          </w:p>
          <w:p w:rsidR="007318E2" w:rsidRDefault="007318E2">
            <w:pPr>
              <w:spacing w:after="0" w:line="240" w:lineRule="auto"/>
            </w:pPr>
            <w:proofErr w:type="gramStart"/>
            <w:r w:rsidRPr="00AF3916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цифровых технологий» (информационные технологии, искусственный интеллект, </w:t>
            </w:r>
            <w:proofErr w:type="gramEnd"/>
          </w:p>
          <w:p w:rsidR="007318E2" w:rsidRDefault="007318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робототехника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) (1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час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)</w:t>
            </w:r>
          </w:p>
        </w:tc>
        <w:tc>
          <w:tcPr>
            <w:tcW w:w="1559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7318E2" w:rsidRDefault="007318E2">
            <w:pPr>
              <w:spacing w:after="0" w:line="240" w:lineRule="auto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П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рофориентационное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занятие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</w:p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18E2" w:rsidTr="007318E2">
        <w:trPr>
          <w:trHeight w:val="170"/>
        </w:trPr>
        <w:tc>
          <w:tcPr>
            <w:tcW w:w="534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3" w:type="dxa"/>
          </w:tcPr>
          <w:p w:rsidR="007318E2" w:rsidRDefault="007318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>Профориентационное</w:t>
            </w:r>
            <w:proofErr w:type="spellEnd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занятие «Пробую профессию в области цифровых технологий» </w:t>
            </w:r>
          </w:p>
          <w:p w:rsidR="007318E2" w:rsidRDefault="007318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(моделирующая онлайн-проба на платформе проекта «Билет в будущее» по профессиям на выбор: программист, </w:t>
            </w:r>
            <w:proofErr w:type="spellStart"/>
            <w:proofErr w:type="gramStart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>робототехник</w:t>
            </w:r>
            <w:proofErr w:type="spellEnd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и</w:t>
            </w:r>
            <w:proofErr w:type="gramEnd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др.)</w:t>
            </w:r>
          </w:p>
        </w:tc>
        <w:tc>
          <w:tcPr>
            <w:tcW w:w="1559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7318E2" w:rsidRDefault="007318E2">
            <w:pPr>
              <w:spacing w:after="0" w:line="240" w:lineRule="auto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О</w:t>
            </w:r>
            <w:r w:rsidRPr="00AF3916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нлайн-проба </w:t>
            </w:r>
          </w:p>
          <w:p w:rsidR="007318E2" w:rsidRDefault="007318E2">
            <w:pPr>
              <w:spacing w:after="0" w:line="240" w:lineRule="auto"/>
            </w:pPr>
            <w:proofErr w:type="gramStart"/>
            <w:r w:rsidRPr="00AF3916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(моделирующая </w:t>
            </w:r>
            <w:proofErr w:type="gramEnd"/>
          </w:p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916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профессиональная проба)</w:t>
            </w:r>
          </w:p>
        </w:tc>
        <w:tc>
          <w:tcPr>
            <w:tcW w:w="2268" w:type="dxa"/>
            <w:vMerge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18E2" w:rsidTr="007318E2">
        <w:trPr>
          <w:trHeight w:val="336"/>
        </w:trPr>
        <w:tc>
          <w:tcPr>
            <w:tcW w:w="534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103" w:type="dxa"/>
          </w:tcPr>
          <w:p w:rsidR="007318E2" w:rsidRDefault="007318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>Профориентационное</w:t>
            </w:r>
            <w:proofErr w:type="spellEnd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занятие «Россия в деле» (часть 2) (на выбор: медицина, реабилитация, генетика) </w:t>
            </w:r>
          </w:p>
        </w:tc>
        <w:tc>
          <w:tcPr>
            <w:tcW w:w="1559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7318E2" w:rsidRDefault="007318E2">
            <w:pPr>
              <w:spacing w:after="0" w:line="240" w:lineRule="auto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П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рофориентационное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занятие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</w:p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18E2" w:rsidTr="007318E2">
        <w:trPr>
          <w:trHeight w:val="170"/>
        </w:trPr>
        <w:tc>
          <w:tcPr>
            <w:tcW w:w="534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103" w:type="dxa"/>
          </w:tcPr>
          <w:p w:rsidR="007318E2" w:rsidRDefault="007318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>Профориентационное</w:t>
            </w:r>
            <w:proofErr w:type="spellEnd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занятие «Россия инженерная: узнаю достижения страны в области инженерного дела» (машиностроение, транспорт, строительство)</w:t>
            </w:r>
          </w:p>
        </w:tc>
        <w:tc>
          <w:tcPr>
            <w:tcW w:w="1559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7318E2" w:rsidRDefault="007318E2">
            <w:pPr>
              <w:spacing w:after="0" w:line="240" w:lineRule="auto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П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рофориентационное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занятие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</w:p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18E2" w:rsidTr="007318E2">
        <w:trPr>
          <w:trHeight w:val="170"/>
        </w:trPr>
        <w:tc>
          <w:tcPr>
            <w:tcW w:w="534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103" w:type="dxa"/>
          </w:tcPr>
          <w:p w:rsidR="007318E2" w:rsidRDefault="007318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>Профориентационное</w:t>
            </w:r>
            <w:proofErr w:type="spellEnd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занятие «Пробую профессию в инженерной сфере» (моделирующая онлайн-проба на платформе проекта «Билет в будущее» по профессиям на выбор: инжене</w:t>
            </w:r>
            <w:proofErr w:type="gramStart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>р-</w:t>
            </w:r>
            <w:proofErr w:type="gramEnd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конструктор, электромонтер и др.) </w:t>
            </w:r>
          </w:p>
        </w:tc>
        <w:tc>
          <w:tcPr>
            <w:tcW w:w="1559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7318E2" w:rsidRDefault="007318E2">
            <w:pPr>
              <w:spacing w:after="0" w:line="240" w:lineRule="auto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О</w:t>
            </w:r>
            <w:r w:rsidRPr="00AF3916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нлайн-проба </w:t>
            </w:r>
          </w:p>
          <w:p w:rsidR="007318E2" w:rsidRDefault="007318E2">
            <w:pPr>
              <w:spacing w:after="0" w:line="240" w:lineRule="auto"/>
            </w:pPr>
            <w:proofErr w:type="gramStart"/>
            <w:r w:rsidRPr="00AF3916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(моделирующая </w:t>
            </w:r>
            <w:proofErr w:type="gramEnd"/>
          </w:p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916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профессиональная проба)</w:t>
            </w:r>
          </w:p>
        </w:tc>
        <w:tc>
          <w:tcPr>
            <w:tcW w:w="2268" w:type="dxa"/>
            <w:vMerge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18E2" w:rsidTr="007318E2">
        <w:trPr>
          <w:trHeight w:val="170"/>
        </w:trPr>
        <w:tc>
          <w:tcPr>
            <w:tcW w:w="534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103" w:type="dxa"/>
          </w:tcPr>
          <w:p w:rsidR="007318E2" w:rsidRDefault="007318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>Профориентационное</w:t>
            </w:r>
            <w:proofErr w:type="spellEnd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занятие «Государственное управление и общественная безопасность» (федеральная государственная, военная и правоохранительная службы, </w:t>
            </w:r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lastRenderedPageBreak/>
              <w:t xml:space="preserve">особенности работы и профессии в </w:t>
            </w:r>
            <w:proofErr w:type="gramEnd"/>
          </w:p>
          <w:p w:rsidR="007318E2" w:rsidRDefault="007318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этих</w:t>
            </w:r>
            <w:proofErr w:type="spellEnd"/>
            <w:r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службах</w:t>
            </w:r>
            <w:proofErr w:type="spellEnd"/>
            <w:r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) </w:t>
            </w:r>
          </w:p>
        </w:tc>
        <w:tc>
          <w:tcPr>
            <w:tcW w:w="1559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6" w:type="dxa"/>
          </w:tcPr>
          <w:p w:rsidR="007318E2" w:rsidRDefault="007318E2">
            <w:pPr>
              <w:spacing w:after="0" w:line="240" w:lineRule="auto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П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рофориентационное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занятие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</w:p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18E2" w:rsidTr="007318E2">
        <w:trPr>
          <w:trHeight w:val="170"/>
        </w:trPr>
        <w:tc>
          <w:tcPr>
            <w:tcW w:w="534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5103" w:type="dxa"/>
          </w:tcPr>
          <w:p w:rsidR="007318E2" w:rsidRDefault="007318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>Профориентационное</w:t>
            </w:r>
            <w:proofErr w:type="spellEnd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занятие «Пробую профессию в сфере управления и безопасности» -</w:t>
            </w:r>
            <w:r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</w:t>
            </w:r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проба на платформе проекта «Билет в будущее» по профессиям на выбор: специалист по </w:t>
            </w:r>
            <w:proofErr w:type="spellStart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>кибербезопасности</w:t>
            </w:r>
            <w:proofErr w:type="spellEnd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, юрист и др.) </w:t>
            </w:r>
            <w:proofErr w:type="gramEnd"/>
          </w:p>
        </w:tc>
        <w:tc>
          <w:tcPr>
            <w:tcW w:w="1559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7318E2" w:rsidRDefault="007318E2">
            <w:pPr>
              <w:spacing w:line="240" w:lineRule="auto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О</w:t>
            </w:r>
            <w:r w:rsidRPr="00AF3916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нлайн-проба </w:t>
            </w:r>
          </w:p>
          <w:p w:rsidR="007318E2" w:rsidRDefault="007318E2">
            <w:pPr>
              <w:spacing w:line="240" w:lineRule="auto"/>
            </w:pPr>
            <w:proofErr w:type="gramStart"/>
            <w:r w:rsidRPr="00AF3916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(моделирующая </w:t>
            </w:r>
            <w:proofErr w:type="gramEnd"/>
          </w:p>
          <w:p w:rsidR="007318E2" w:rsidRDefault="007318E2">
            <w:pPr>
              <w:spacing w:line="240" w:lineRule="auto"/>
            </w:pPr>
            <w:r w:rsidRPr="00AF3916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профессиональная </w:t>
            </w:r>
          </w:p>
          <w:p w:rsidR="007318E2" w:rsidRDefault="007318E2">
            <w:pPr>
              <w:spacing w:line="240" w:lineRule="auto"/>
            </w:pPr>
            <w:r w:rsidRPr="00AF3916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проба)</w:t>
            </w:r>
          </w:p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18E2" w:rsidTr="007318E2">
        <w:trPr>
          <w:trHeight w:val="170"/>
        </w:trPr>
        <w:tc>
          <w:tcPr>
            <w:tcW w:w="534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103" w:type="dxa"/>
          </w:tcPr>
          <w:p w:rsidR="007318E2" w:rsidRDefault="007318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>Профориентационное</w:t>
            </w:r>
            <w:proofErr w:type="spellEnd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занятие-рефлексия «Моё будущее — моя страна»</w:t>
            </w:r>
          </w:p>
        </w:tc>
        <w:tc>
          <w:tcPr>
            <w:tcW w:w="1559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Профориентационное</w:t>
            </w:r>
            <w:proofErr w:type="spellEnd"/>
            <w:r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занятие</w:t>
            </w:r>
            <w:proofErr w:type="spellEnd"/>
          </w:p>
        </w:tc>
        <w:tc>
          <w:tcPr>
            <w:tcW w:w="2268" w:type="dxa"/>
            <w:vMerge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18E2" w:rsidTr="007318E2">
        <w:trPr>
          <w:trHeight w:val="170"/>
        </w:trPr>
        <w:tc>
          <w:tcPr>
            <w:tcW w:w="534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103" w:type="dxa"/>
          </w:tcPr>
          <w:p w:rsidR="007318E2" w:rsidRDefault="007318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>Профориентационное</w:t>
            </w:r>
            <w:proofErr w:type="spellEnd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занятие «Россия плодородная: узнаю о достижениях агропромышленного комплекса страны» </w:t>
            </w:r>
          </w:p>
          <w:p w:rsidR="007318E2" w:rsidRDefault="007318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(</w:t>
            </w:r>
            <w:proofErr w:type="spellStart"/>
            <w:r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агропромышленный</w:t>
            </w:r>
            <w:proofErr w:type="spellEnd"/>
            <w:r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комплекс</w:t>
            </w:r>
            <w:proofErr w:type="spellEnd"/>
            <w:r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) </w:t>
            </w:r>
          </w:p>
        </w:tc>
        <w:tc>
          <w:tcPr>
            <w:tcW w:w="1559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Профориентационное</w:t>
            </w:r>
            <w:proofErr w:type="spellEnd"/>
            <w:r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занятие</w:t>
            </w:r>
            <w:proofErr w:type="spellEnd"/>
          </w:p>
        </w:tc>
        <w:tc>
          <w:tcPr>
            <w:tcW w:w="2268" w:type="dxa"/>
            <w:vMerge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18E2" w:rsidTr="007318E2">
        <w:trPr>
          <w:trHeight w:val="170"/>
        </w:trPr>
        <w:tc>
          <w:tcPr>
            <w:tcW w:w="534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103" w:type="dxa"/>
          </w:tcPr>
          <w:p w:rsidR="007318E2" w:rsidRDefault="007318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>Профориентационное</w:t>
            </w:r>
            <w:proofErr w:type="spellEnd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занятие «Пробую профессию в аграрной сфере»</w:t>
            </w:r>
            <w:r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</w:t>
            </w:r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(моделирующая онлайн-проба на платформе проекта «Билет в будущее» по профессиям на выбор: агроном, зоотехник и др.) </w:t>
            </w:r>
          </w:p>
        </w:tc>
        <w:tc>
          <w:tcPr>
            <w:tcW w:w="1559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7318E2" w:rsidRDefault="007318E2">
            <w:pPr>
              <w:spacing w:after="0" w:line="240" w:lineRule="auto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О</w:t>
            </w:r>
            <w:r w:rsidRPr="00AF3916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нлайн-проба </w:t>
            </w:r>
          </w:p>
          <w:p w:rsidR="007318E2" w:rsidRDefault="007318E2">
            <w:pPr>
              <w:spacing w:after="0" w:line="240" w:lineRule="auto"/>
            </w:pPr>
            <w:proofErr w:type="gramStart"/>
            <w:r w:rsidRPr="00AF3916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(моделирующая </w:t>
            </w:r>
            <w:proofErr w:type="gramEnd"/>
          </w:p>
          <w:p w:rsidR="007318E2" w:rsidRDefault="007318E2">
            <w:pPr>
              <w:spacing w:after="0" w:line="240" w:lineRule="auto"/>
            </w:pPr>
            <w:r w:rsidRPr="00AF3916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профессиональная </w:t>
            </w:r>
          </w:p>
          <w:p w:rsidR="007318E2" w:rsidRDefault="007318E2">
            <w:pPr>
              <w:spacing w:after="0" w:line="240" w:lineRule="auto"/>
            </w:pPr>
            <w:r w:rsidRPr="00AF3916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проба)</w:t>
            </w:r>
          </w:p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18E2" w:rsidTr="007318E2">
        <w:trPr>
          <w:trHeight w:val="170"/>
        </w:trPr>
        <w:tc>
          <w:tcPr>
            <w:tcW w:w="534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103" w:type="dxa"/>
          </w:tcPr>
          <w:p w:rsidR="007318E2" w:rsidRDefault="007318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>Профориентационное</w:t>
            </w:r>
            <w:proofErr w:type="spellEnd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занятие «Россия здоровая: узнаю достижения страны в области медицины и здравоохранения» (сфера здравоохранения, фармацевтика и биотехнологии) </w:t>
            </w:r>
          </w:p>
        </w:tc>
        <w:tc>
          <w:tcPr>
            <w:tcW w:w="1559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Профориентационное</w:t>
            </w:r>
            <w:proofErr w:type="spellEnd"/>
            <w:r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занятие</w:t>
            </w:r>
            <w:proofErr w:type="spellEnd"/>
          </w:p>
        </w:tc>
        <w:tc>
          <w:tcPr>
            <w:tcW w:w="2268" w:type="dxa"/>
            <w:vMerge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18E2" w:rsidTr="007318E2">
        <w:trPr>
          <w:trHeight w:val="170"/>
        </w:trPr>
        <w:tc>
          <w:tcPr>
            <w:tcW w:w="534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103" w:type="dxa"/>
          </w:tcPr>
          <w:p w:rsidR="007318E2" w:rsidRDefault="007318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>Профориентационное</w:t>
            </w:r>
            <w:proofErr w:type="spellEnd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занятие «Пробую профессию в области медицины» </w:t>
            </w:r>
          </w:p>
          <w:p w:rsidR="007318E2" w:rsidRDefault="007318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(моделирующая онлайн-проба на платформе проекта «Билет в будущее» по профессиям на выбор: врач телемедицины, </w:t>
            </w:r>
            <w:proofErr w:type="spellStart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>биотехнолог</w:t>
            </w:r>
            <w:proofErr w:type="spellEnd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и др.)</w:t>
            </w:r>
          </w:p>
        </w:tc>
        <w:tc>
          <w:tcPr>
            <w:tcW w:w="1559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7318E2" w:rsidRDefault="007318E2">
            <w:pPr>
              <w:spacing w:after="0" w:line="240" w:lineRule="auto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О</w:t>
            </w:r>
            <w:r w:rsidRPr="00AF3916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нлайн-проба </w:t>
            </w:r>
          </w:p>
          <w:p w:rsidR="007318E2" w:rsidRDefault="007318E2">
            <w:pPr>
              <w:spacing w:after="0" w:line="240" w:lineRule="auto"/>
            </w:pPr>
            <w:proofErr w:type="gramStart"/>
            <w:r w:rsidRPr="00AF3916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(моделирующая </w:t>
            </w:r>
            <w:proofErr w:type="gramEnd"/>
          </w:p>
          <w:p w:rsidR="007318E2" w:rsidRDefault="007318E2">
            <w:pPr>
              <w:spacing w:after="0" w:line="240" w:lineRule="auto"/>
            </w:pPr>
            <w:r w:rsidRPr="00AF3916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профессиональная </w:t>
            </w:r>
          </w:p>
          <w:p w:rsidR="007318E2" w:rsidRDefault="007318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916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проба)</w:t>
            </w:r>
          </w:p>
        </w:tc>
        <w:tc>
          <w:tcPr>
            <w:tcW w:w="2268" w:type="dxa"/>
            <w:vMerge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18E2" w:rsidTr="007318E2">
        <w:trPr>
          <w:trHeight w:val="170"/>
        </w:trPr>
        <w:tc>
          <w:tcPr>
            <w:tcW w:w="534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103" w:type="dxa"/>
          </w:tcPr>
          <w:p w:rsidR="007318E2" w:rsidRDefault="007318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>Профориентационное</w:t>
            </w:r>
            <w:proofErr w:type="spellEnd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занятие «Россия добрая: узнаю о профессиях на благо общества» </w:t>
            </w:r>
          </w:p>
          <w:p w:rsidR="007318E2" w:rsidRDefault="007318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(сфера социального развития, туризма и гостеприимства) </w:t>
            </w:r>
          </w:p>
        </w:tc>
        <w:tc>
          <w:tcPr>
            <w:tcW w:w="1559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Профориентационное</w:t>
            </w:r>
            <w:proofErr w:type="spellEnd"/>
            <w:r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занятие</w:t>
            </w:r>
            <w:proofErr w:type="spellEnd"/>
          </w:p>
        </w:tc>
        <w:tc>
          <w:tcPr>
            <w:tcW w:w="2268" w:type="dxa"/>
            <w:vMerge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18E2" w:rsidTr="007318E2">
        <w:trPr>
          <w:trHeight w:val="170"/>
        </w:trPr>
        <w:tc>
          <w:tcPr>
            <w:tcW w:w="534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5103" w:type="dxa"/>
          </w:tcPr>
          <w:p w:rsidR="007318E2" w:rsidRDefault="007318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>Профориентационное</w:t>
            </w:r>
            <w:proofErr w:type="spellEnd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занятие «Пробую профессию на благо общества» </w:t>
            </w:r>
          </w:p>
          <w:p w:rsidR="007318E2" w:rsidRDefault="007318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(моделирующая онлайн-проба на платформе проекта «Билет в будущее» по профессиям на выбор: менеджер по туризму, организатор благотворительных мероприятий и др.) </w:t>
            </w:r>
          </w:p>
        </w:tc>
        <w:tc>
          <w:tcPr>
            <w:tcW w:w="1559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7318E2" w:rsidRDefault="007318E2">
            <w:pPr>
              <w:spacing w:after="0" w:line="240" w:lineRule="auto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О</w:t>
            </w:r>
            <w:r w:rsidRPr="00AF3916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нлайн-проба </w:t>
            </w:r>
          </w:p>
          <w:p w:rsidR="007318E2" w:rsidRDefault="007318E2">
            <w:pPr>
              <w:spacing w:after="0" w:line="240" w:lineRule="auto"/>
            </w:pPr>
            <w:proofErr w:type="gramStart"/>
            <w:r w:rsidRPr="00AF3916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(моделирующая </w:t>
            </w:r>
            <w:proofErr w:type="gramEnd"/>
          </w:p>
          <w:p w:rsidR="007318E2" w:rsidRDefault="007318E2">
            <w:pPr>
              <w:spacing w:after="0" w:line="240" w:lineRule="auto"/>
            </w:pPr>
            <w:r w:rsidRPr="00AF3916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профессиональная </w:t>
            </w:r>
          </w:p>
          <w:p w:rsidR="007318E2" w:rsidRDefault="007318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916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проба)</w:t>
            </w:r>
          </w:p>
        </w:tc>
        <w:tc>
          <w:tcPr>
            <w:tcW w:w="2268" w:type="dxa"/>
            <w:vMerge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18E2" w:rsidTr="007318E2">
        <w:trPr>
          <w:trHeight w:val="170"/>
        </w:trPr>
        <w:tc>
          <w:tcPr>
            <w:tcW w:w="534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103" w:type="dxa"/>
          </w:tcPr>
          <w:p w:rsidR="007318E2" w:rsidRDefault="007318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>Профориентационное</w:t>
            </w:r>
            <w:proofErr w:type="spellEnd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занятие «Россия креативная: узнаю творческие профессии» </w:t>
            </w:r>
          </w:p>
          <w:p w:rsidR="007318E2" w:rsidRDefault="007318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(</w:t>
            </w:r>
            <w:proofErr w:type="spellStart"/>
            <w:r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сфера</w:t>
            </w:r>
            <w:proofErr w:type="spellEnd"/>
            <w:r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культуры</w:t>
            </w:r>
            <w:proofErr w:type="spellEnd"/>
            <w:r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 и </w:t>
            </w:r>
            <w:proofErr w:type="spellStart"/>
            <w:r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искусства</w:t>
            </w:r>
            <w:proofErr w:type="spellEnd"/>
            <w:r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)</w:t>
            </w:r>
          </w:p>
        </w:tc>
        <w:tc>
          <w:tcPr>
            <w:tcW w:w="1559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Профориентационное</w:t>
            </w:r>
            <w:proofErr w:type="spellEnd"/>
            <w:r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занятие</w:t>
            </w:r>
            <w:proofErr w:type="spellEnd"/>
          </w:p>
        </w:tc>
        <w:tc>
          <w:tcPr>
            <w:tcW w:w="2268" w:type="dxa"/>
            <w:vMerge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18E2" w:rsidTr="007318E2">
        <w:trPr>
          <w:trHeight w:val="170"/>
        </w:trPr>
        <w:tc>
          <w:tcPr>
            <w:tcW w:w="534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103" w:type="dxa"/>
          </w:tcPr>
          <w:p w:rsidR="007318E2" w:rsidRDefault="007318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>Профориентационное</w:t>
            </w:r>
            <w:proofErr w:type="spellEnd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занятие «Пробую творческую профессию» (моделирующая онлайн-проба на платформе проекта «Билет в будущее» по профессиям на выбор: дизайнер, </w:t>
            </w:r>
            <w:proofErr w:type="gramEnd"/>
          </w:p>
          <w:p w:rsidR="007318E2" w:rsidRDefault="007318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продюсер</w:t>
            </w:r>
            <w:proofErr w:type="spellEnd"/>
            <w:proofErr w:type="gramEnd"/>
            <w:r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 и </w:t>
            </w:r>
            <w:proofErr w:type="spellStart"/>
            <w:r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др</w:t>
            </w:r>
            <w:proofErr w:type="spellEnd"/>
            <w:r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.) </w:t>
            </w:r>
          </w:p>
        </w:tc>
        <w:tc>
          <w:tcPr>
            <w:tcW w:w="1559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7318E2" w:rsidRDefault="007318E2">
            <w:pPr>
              <w:spacing w:after="0" w:line="240" w:lineRule="auto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О</w:t>
            </w:r>
            <w:r w:rsidRPr="00AF3916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нлайн-проба </w:t>
            </w:r>
          </w:p>
          <w:p w:rsidR="007318E2" w:rsidRDefault="007318E2">
            <w:pPr>
              <w:spacing w:after="0" w:line="240" w:lineRule="auto"/>
            </w:pPr>
            <w:proofErr w:type="gramStart"/>
            <w:r w:rsidRPr="00AF3916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(моделирующая </w:t>
            </w:r>
            <w:proofErr w:type="gramEnd"/>
          </w:p>
          <w:p w:rsidR="007318E2" w:rsidRDefault="007318E2">
            <w:pPr>
              <w:spacing w:after="0" w:line="240" w:lineRule="auto"/>
            </w:pPr>
            <w:r w:rsidRPr="00AF3916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профессиональная </w:t>
            </w:r>
          </w:p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916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проба)</w:t>
            </w:r>
          </w:p>
        </w:tc>
        <w:tc>
          <w:tcPr>
            <w:tcW w:w="2268" w:type="dxa"/>
            <w:vMerge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18E2" w:rsidTr="007318E2">
        <w:trPr>
          <w:trHeight w:val="170"/>
        </w:trPr>
        <w:tc>
          <w:tcPr>
            <w:tcW w:w="534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103" w:type="dxa"/>
          </w:tcPr>
          <w:p w:rsidR="007318E2" w:rsidRDefault="007318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>Профориентационное</w:t>
            </w:r>
            <w:proofErr w:type="spellEnd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занятие «Один день в профессии» (часть 1) (учитель, актер, эколог) </w:t>
            </w:r>
          </w:p>
        </w:tc>
        <w:tc>
          <w:tcPr>
            <w:tcW w:w="1559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Профориентационное</w:t>
            </w:r>
            <w:proofErr w:type="spellEnd"/>
            <w:r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занятие</w:t>
            </w:r>
            <w:proofErr w:type="spellEnd"/>
          </w:p>
        </w:tc>
        <w:tc>
          <w:tcPr>
            <w:tcW w:w="2268" w:type="dxa"/>
            <w:vMerge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18E2" w:rsidTr="007318E2">
        <w:trPr>
          <w:trHeight w:val="170"/>
        </w:trPr>
        <w:tc>
          <w:tcPr>
            <w:tcW w:w="534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103" w:type="dxa"/>
          </w:tcPr>
          <w:p w:rsidR="007318E2" w:rsidRDefault="007318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>Профориентационное</w:t>
            </w:r>
            <w:proofErr w:type="spellEnd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занятие «Один день в профессии» (часть 2) (пожарный, ветеринар, повар)</w:t>
            </w:r>
          </w:p>
        </w:tc>
        <w:tc>
          <w:tcPr>
            <w:tcW w:w="1559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7318E2" w:rsidRDefault="007318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Профориентационное</w:t>
            </w:r>
            <w:proofErr w:type="spellEnd"/>
            <w:r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занятие</w:t>
            </w:r>
            <w:proofErr w:type="spellEnd"/>
          </w:p>
        </w:tc>
        <w:tc>
          <w:tcPr>
            <w:tcW w:w="2268" w:type="dxa"/>
            <w:vMerge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18E2" w:rsidTr="007318E2">
        <w:trPr>
          <w:trHeight w:val="565"/>
        </w:trPr>
        <w:tc>
          <w:tcPr>
            <w:tcW w:w="534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103" w:type="dxa"/>
          </w:tcPr>
          <w:p w:rsidR="007318E2" w:rsidRDefault="007318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>Профориентационный</w:t>
            </w:r>
            <w:proofErr w:type="spellEnd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сериал проекта «Билет в будущее» (часть 1) </w:t>
            </w:r>
          </w:p>
        </w:tc>
        <w:tc>
          <w:tcPr>
            <w:tcW w:w="1559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7318E2" w:rsidRDefault="007318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Профориентационное</w:t>
            </w:r>
            <w:proofErr w:type="spellEnd"/>
            <w:r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занятие</w:t>
            </w:r>
            <w:proofErr w:type="spellEnd"/>
          </w:p>
        </w:tc>
        <w:tc>
          <w:tcPr>
            <w:tcW w:w="2268" w:type="dxa"/>
            <w:vMerge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18E2" w:rsidTr="007318E2">
        <w:trPr>
          <w:trHeight w:val="170"/>
        </w:trPr>
        <w:tc>
          <w:tcPr>
            <w:tcW w:w="534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103" w:type="dxa"/>
          </w:tcPr>
          <w:p w:rsidR="007318E2" w:rsidRDefault="007318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>Профориентационный</w:t>
            </w:r>
            <w:proofErr w:type="spellEnd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сериал проекта «Билет в будущее» (часть 2)</w:t>
            </w:r>
          </w:p>
        </w:tc>
        <w:tc>
          <w:tcPr>
            <w:tcW w:w="1559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Профориентационное</w:t>
            </w:r>
            <w:proofErr w:type="spellEnd"/>
            <w:r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занятие</w:t>
            </w:r>
            <w:proofErr w:type="spellEnd"/>
          </w:p>
        </w:tc>
        <w:tc>
          <w:tcPr>
            <w:tcW w:w="2268" w:type="dxa"/>
            <w:vMerge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18E2" w:rsidTr="007318E2">
        <w:trPr>
          <w:trHeight w:val="170"/>
        </w:trPr>
        <w:tc>
          <w:tcPr>
            <w:tcW w:w="534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103" w:type="dxa"/>
          </w:tcPr>
          <w:p w:rsidR="007318E2" w:rsidRDefault="007318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>Профориентационное</w:t>
            </w:r>
            <w:proofErr w:type="spellEnd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занятие «Пробую профессию в инженерной сфере» </w:t>
            </w:r>
          </w:p>
          <w:p w:rsidR="007318E2" w:rsidRDefault="007318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>(</w:t>
            </w:r>
            <w:proofErr w:type="gramStart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>моделирующая</w:t>
            </w:r>
            <w:proofErr w:type="gramEnd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онлайн-проба на платформе проекта «Билет в будущее») </w:t>
            </w:r>
          </w:p>
        </w:tc>
        <w:tc>
          <w:tcPr>
            <w:tcW w:w="1559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7318E2" w:rsidRDefault="007318E2">
            <w:pPr>
              <w:spacing w:after="0" w:line="240" w:lineRule="auto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О</w:t>
            </w:r>
            <w:r w:rsidRPr="00AF3916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нлайн-проба </w:t>
            </w:r>
          </w:p>
          <w:p w:rsidR="007318E2" w:rsidRDefault="007318E2">
            <w:pPr>
              <w:spacing w:after="0" w:line="240" w:lineRule="auto"/>
            </w:pPr>
            <w:proofErr w:type="gramStart"/>
            <w:r w:rsidRPr="00AF3916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(моделирующая </w:t>
            </w:r>
            <w:proofErr w:type="gramEnd"/>
          </w:p>
          <w:p w:rsidR="007318E2" w:rsidRDefault="007318E2">
            <w:pPr>
              <w:spacing w:after="0" w:line="240" w:lineRule="auto"/>
            </w:pPr>
            <w:r w:rsidRPr="00AF3916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профессиональная </w:t>
            </w:r>
          </w:p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916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проба)</w:t>
            </w:r>
          </w:p>
        </w:tc>
        <w:tc>
          <w:tcPr>
            <w:tcW w:w="2268" w:type="dxa"/>
            <w:vMerge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18E2" w:rsidTr="007318E2">
        <w:trPr>
          <w:trHeight w:val="170"/>
        </w:trPr>
        <w:tc>
          <w:tcPr>
            <w:tcW w:w="534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103" w:type="dxa"/>
          </w:tcPr>
          <w:p w:rsidR="007318E2" w:rsidRDefault="007318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>Профориентационное</w:t>
            </w:r>
            <w:proofErr w:type="spellEnd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занятие «Пробую профессию в цифровой сфере» </w:t>
            </w:r>
          </w:p>
          <w:p w:rsidR="007318E2" w:rsidRDefault="007318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>(</w:t>
            </w:r>
            <w:proofErr w:type="gramStart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>моделирующая</w:t>
            </w:r>
            <w:proofErr w:type="gramEnd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онлайн-проба на платформе проекта «Билет в будущее»)</w:t>
            </w:r>
          </w:p>
        </w:tc>
        <w:tc>
          <w:tcPr>
            <w:tcW w:w="1559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7318E2" w:rsidRDefault="007318E2">
            <w:pPr>
              <w:spacing w:after="0" w:line="240" w:lineRule="auto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О</w:t>
            </w:r>
            <w:r w:rsidRPr="00AF3916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нлайн-проба </w:t>
            </w:r>
          </w:p>
          <w:p w:rsidR="007318E2" w:rsidRDefault="007318E2">
            <w:pPr>
              <w:spacing w:after="0" w:line="240" w:lineRule="auto"/>
            </w:pPr>
            <w:proofErr w:type="gramStart"/>
            <w:r w:rsidRPr="00AF3916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(моделирующая </w:t>
            </w:r>
            <w:proofErr w:type="gramEnd"/>
          </w:p>
          <w:p w:rsidR="007318E2" w:rsidRDefault="007318E2">
            <w:pPr>
              <w:spacing w:after="0" w:line="240" w:lineRule="auto"/>
            </w:pPr>
            <w:r w:rsidRPr="00AF3916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профессиональная </w:t>
            </w:r>
          </w:p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916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проба)</w:t>
            </w:r>
          </w:p>
        </w:tc>
        <w:tc>
          <w:tcPr>
            <w:tcW w:w="2268" w:type="dxa"/>
            <w:vMerge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18E2" w:rsidTr="007318E2">
        <w:trPr>
          <w:trHeight w:val="170"/>
        </w:trPr>
        <w:tc>
          <w:tcPr>
            <w:tcW w:w="534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103" w:type="dxa"/>
          </w:tcPr>
          <w:p w:rsidR="007318E2" w:rsidRDefault="007318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>Профориентационное</w:t>
            </w:r>
            <w:proofErr w:type="spellEnd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занятие «Пробую профессию в сфере промышленности» </w:t>
            </w:r>
          </w:p>
          <w:p w:rsidR="007318E2" w:rsidRDefault="007318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>(</w:t>
            </w:r>
            <w:proofErr w:type="gramStart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>моделирующая</w:t>
            </w:r>
            <w:proofErr w:type="gramEnd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онлайн-проба на платформе проекта «Билет в будущее»)</w:t>
            </w:r>
          </w:p>
        </w:tc>
        <w:tc>
          <w:tcPr>
            <w:tcW w:w="1559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7318E2" w:rsidRDefault="007318E2">
            <w:pPr>
              <w:spacing w:after="0" w:line="240" w:lineRule="auto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О</w:t>
            </w:r>
            <w:r w:rsidRPr="00AF3916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нлайн-проба </w:t>
            </w:r>
          </w:p>
          <w:p w:rsidR="007318E2" w:rsidRDefault="007318E2">
            <w:pPr>
              <w:spacing w:after="0" w:line="240" w:lineRule="auto"/>
            </w:pPr>
            <w:proofErr w:type="gramStart"/>
            <w:r w:rsidRPr="00AF3916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(моделирующая </w:t>
            </w:r>
            <w:proofErr w:type="gramEnd"/>
          </w:p>
          <w:p w:rsidR="007318E2" w:rsidRDefault="007318E2">
            <w:pPr>
              <w:spacing w:after="0" w:line="240" w:lineRule="auto"/>
            </w:pPr>
            <w:r w:rsidRPr="00AF3916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профессиональная </w:t>
            </w:r>
          </w:p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916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проба)</w:t>
            </w:r>
          </w:p>
        </w:tc>
        <w:tc>
          <w:tcPr>
            <w:tcW w:w="2268" w:type="dxa"/>
            <w:vMerge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18E2" w:rsidTr="007318E2">
        <w:trPr>
          <w:trHeight w:val="170"/>
        </w:trPr>
        <w:tc>
          <w:tcPr>
            <w:tcW w:w="534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5103" w:type="dxa"/>
          </w:tcPr>
          <w:p w:rsidR="007318E2" w:rsidRDefault="007318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>Профориентационное</w:t>
            </w:r>
            <w:proofErr w:type="spellEnd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занятие «Пробую профессию в сфере медицины» </w:t>
            </w:r>
          </w:p>
          <w:p w:rsidR="007318E2" w:rsidRDefault="007318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>(</w:t>
            </w:r>
            <w:proofErr w:type="gramStart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>моделирующая</w:t>
            </w:r>
            <w:proofErr w:type="gramEnd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онлайн-проба на платформе проекта «Билет в будущее»)</w:t>
            </w:r>
          </w:p>
        </w:tc>
        <w:tc>
          <w:tcPr>
            <w:tcW w:w="1559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7318E2" w:rsidRDefault="007318E2">
            <w:pPr>
              <w:spacing w:after="0" w:line="240" w:lineRule="auto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О</w:t>
            </w:r>
            <w:r w:rsidRPr="00AF3916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нлайн-проба </w:t>
            </w:r>
          </w:p>
          <w:p w:rsidR="007318E2" w:rsidRDefault="007318E2">
            <w:pPr>
              <w:spacing w:after="0" w:line="240" w:lineRule="auto"/>
            </w:pPr>
            <w:proofErr w:type="gramStart"/>
            <w:r w:rsidRPr="00AF3916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(моделирующая </w:t>
            </w:r>
            <w:proofErr w:type="gramEnd"/>
          </w:p>
          <w:p w:rsidR="007318E2" w:rsidRDefault="007318E2">
            <w:pPr>
              <w:spacing w:after="0" w:line="240" w:lineRule="auto"/>
            </w:pPr>
            <w:r w:rsidRPr="00AF3916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профессиональная </w:t>
            </w:r>
          </w:p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916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проба)</w:t>
            </w:r>
          </w:p>
        </w:tc>
        <w:tc>
          <w:tcPr>
            <w:tcW w:w="2268" w:type="dxa"/>
            <w:vMerge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18E2" w:rsidTr="007318E2">
        <w:trPr>
          <w:trHeight w:val="170"/>
        </w:trPr>
        <w:tc>
          <w:tcPr>
            <w:tcW w:w="534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103" w:type="dxa"/>
          </w:tcPr>
          <w:p w:rsidR="007318E2" w:rsidRDefault="007318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>Профориентационное</w:t>
            </w:r>
            <w:proofErr w:type="spellEnd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занятие «Пробую профессию в креативной сфере» </w:t>
            </w:r>
          </w:p>
          <w:p w:rsidR="007318E2" w:rsidRDefault="007318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>(</w:t>
            </w:r>
            <w:proofErr w:type="gramStart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>моделирующая</w:t>
            </w:r>
            <w:proofErr w:type="gramEnd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онлайн-проба на платформе проекта «Билет в будущее») </w:t>
            </w:r>
          </w:p>
        </w:tc>
        <w:tc>
          <w:tcPr>
            <w:tcW w:w="1559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7318E2" w:rsidRDefault="007318E2">
            <w:pPr>
              <w:spacing w:after="0" w:line="240" w:lineRule="auto"/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О</w:t>
            </w:r>
            <w:r w:rsidRPr="00AF3916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нлайн-проба </w:t>
            </w:r>
          </w:p>
          <w:p w:rsidR="007318E2" w:rsidRDefault="007318E2">
            <w:pPr>
              <w:spacing w:after="0" w:line="240" w:lineRule="auto"/>
            </w:pPr>
            <w:proofErr w:type="gramStart"/>
            <w:r w:rsidRPr="00AF3916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(моделирующая </w:t>
            </w:r>
            <w:proofErr w:type="gramEnd"/>
          </w:p>
          <w:p w:rsidR="007318E2" w:rsidRDefault="007318E2">
            <w:pPr>
              <w:spacing w:after="0" w:line="240" w:lineRule="auto"/>
            </w:pPr>
            <w:r w:rsidRPr="00AF3916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профессиональная </w:t>
            </w:r>
          </w:p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3916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проба)</w:t>
            </w:r>
          </w:p>
        </w:tc>
        <w:tc>
          <w:tcPr>
            <w:tcW w:w="2268" w:type="dxa"/>
            <w:vMerge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18E2" w:rsidTr="007318E2">
        <w:trPr>
          <w:trHeight w:val="170"/>
        </w:trPr>
        <w:tc>
          <w:tcPr>
            <w:tcW w:w="534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103" w:type="dxa"/>
          </w:tcPr>
          <w:p w:rsidR="007318E2" w:rsidRDefault="007318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>Профориентационное</w:t>
            </w:r>
            <w:proofErr w:type="spellEnd"/>
            <w:r w:rsidRPr="00AF3916"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 занятие «Моё будущее — моя страна»</w:t>
            </w:r>
          </w:p>
        </w:tc>
        <w:tc>
          <w:tcPr>
            <w:tcW w:w="1559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Профориентационное</w:t>
            </w:r>
            <w:proofErr w:type="spellEnd"/>
            <w:r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 </w:t>
            </w:r>
            <w:proofErr w:type="spellStart"/>
            <w:r>
              <w:rPr>
                <w:rFonts w:ascii="Times New Roman" w:eastAsia="Mulish-Light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занятие</w:t>
            </w:r>
            <w:proofErr w:type="spellEnd"/>
          </w:p>
        </w:tc>
        <w:tc>
          <w:tcPr>
            <w:tcW w:w="2268" w:type="dxa"/>
            <w:vMerge/>
          </w:tcPr>
          <w:p w:rsidR="007318E2" w:rsidRDefault="007318E2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240DE" w:rsidRDefault="004240DE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240DE">
      <w:headerReference w:type="default" r:id="rId11"/>
      <w:pgSz w:w="16838" w:h="11906" w:orient="landscape"/>
      <w:pgMar w:top="709" w:right="82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1C3" w:rsidRDefault="006621C3">
      <w:pPr>
        <w:spacing w:line="240" w:lineRule="auto"/>
      </w:pPr>
      <w:r>
        <w:separator/>
      </w:r>
    </w:p>
  </w:endnote>
  <w:endnote w:type="continuationSeparator" w:id="0">
    <w:p w:rsidR="006621C3" w:rsidRDefault="006621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ulish-Light">
    <w:altName w:val="Segoe Print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1C3" w:rsidRDefault="006621C3">
      <w:pPr>
        <w:spacing w:after="0"/>
      </w:pPr>
      <w:r>
        <w:separator/>
      </w:r>
    </w:p>
  </w:footnote>
  <w:footnote w:type="continuationSeparator" w:id="0">
    <w:p w:rsidR="006621C3" w:rsidRDefault="006621C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992836"/>
    </w:sdtPr>
    <w:sdtEndPr/>
    <w:sdtContent>
      <w:p w:rsidR="004240DE" w:rsidRDefault="007318E2">
        <w:pPr>
          <w:pStyle w:val="a5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page">
                    <wp:posOffset>10276205</wp:posOffset>
                  </wp:positionH>
                  <wp:positionV relativeFrom="page">
                    <wp:posOffset>3565525</wp:posOffset>
                  </wp:positionV>
                  <wp:extent cx="416560" cy="329565"/>
                  <wp:effectExtent l="0" t="0" r="2540" b="0"/>
                  <wp:wrapNone/>
                  <wp:docPr id="1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1656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40DE" w:rsidRDefault="00432BAA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 w:rsidR="00F44664">
                                <w:rPr>
                                  <w:noProof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1" o:spid="_x0000_s1026" style="position:absolute;margin-left:809.15pt;margin-top:280.75pt;width:32.8pt;height:25.95pt;z-index:251659264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n4TfwIAAAUFAAAOAAAAZHJzL2Uyb0RvYy54bWysVF1v0zAUfUfiP1h+7/JB0jXR0mlrKUIa&#10;MDH4Aa7tNBaObWy36UD8d66dtuuAB4TIg+NrXx+fe8+9vrre9xLtuHVCqwZnFylGXFHNhNo0+POn&#10;1WSGkfNEMSK14g1+5A5fz1++uBpMzXPdacm4RQCiXD2YBnfemzpJHO14T9yFNlzBZqttTzyYdpMw&#10;SwZA72WSp+k0GbRlxmrKnYPV5biJ5xG/bTn1H9rWcY9kg4Gbj6ON4zqMyfyK1BtLTCfogQb5BxY9&#10;EQouPUEtiSdoa8VvUL2gVjvd+guq+0S3raA8xgDRZOkv0Tx0xPAYCyTHmVOa3P+Dpe939xYJBtph&#10;pEgPEn2EpBG1kRxlIT2DcTV4PZh7GwJ05k7TLw4pvejAi99Yq4eOEwakon/y7EAwHBxF6+GdZoBO&#10;tl7HTO1b2wdAyAHaR0EeT4LwvUcUFotsWk5BNgpbr/KqnJaBUULq42FjnX/DdY/CpMEWqEdwsrtz&#10;fnQ9ukTyWgq2ElJGw27WC2nRjkBtrOJ3QHfnblIFZ6XDsRFxXAGOcEfYC2yj1t+rLC/S27yarKaz&#10;y0mxKspJdZnOJmlW3VbTtKiK5epHIJgVdScY4+pOKH6su6z4O10PHTBWTKw8NDS4KvMyxv6MvTsP&#10;Mo3fn4LshYc2lKJv8OzkROqg62vFIGxSeyLkOE+e04+CQA6O/5iVWAVB+LGA/H69B5RQDWvNHqEe&#10;rAa9QFp4O2DSafsNowH6sMHu65ZYjpF8q6CmqqwoQuNGoygvczDs+c76fIcoClAN9hiN04Ufm31r&#10;rNh0cFMWc6T0DdRhK2KNPLGCEIIBvRaDObwLoZnP7ej19HrNfwIAAP//AwBQSwMEFAAGAAgAAAAh&#10;AAOWO6bjAAAADQEAAA8AAABkcnMvZG93bnJldi54bWxMj1FLwzAUhd8F/0O4gi/i0tot1Np0iDIZ&#10;CMKm6GvWXNuy5KY0Wdf9e7On+Xi4H+d8t1xO1rARB985kpDOEmBItdMdNRK+Plf3OTAfFGllHKGE&#10;E3pYVtdXpSq0O9IGx21oWCwhXygJbQh9wbmvW7TKz1yPFG+/brAqxDg0XA/qGMut4Q9JIrhVHcWF&#10;VvX40mK93x6shP2PDh/jOkzv6351Z1+/zeb0ZqS8vZmen4AFnMIFhrN+VIcqOu3cgbRnJmaR5llk&#10;JSxEugB2RkSePQLbSRBpNgdelfz/F9UfAAAA//8DAFBLAQItABQABgAIAAAAIQC2gziS/gAAAOEB&#10;AAATAAAAAAAAAAAAAAAAAAAAAABbQ29udGVudF9UeXBlc10ueG1sUEsBAi0AFAAGAAgAAAAhADj9&#10;If/WAAAAlAEAAAsAAAAAAAAAAAAAAAAALwEAAF9yZWxzLy5yZWxzUEsBAi0AFAAGAAgAAAAhAGS+&#10;fhN/AgAABQUAAA4AAAAAAAAAAAAAAAAALgIAAGRycy9lMm9Eb2MueG1sUEsBAi0AFAAGAAgAAAAh&#10;AAOWO6bjAAAADQEAAA8AAAAAAAAAAAAAAAAA2QQAAGRycy9kb3ducmV2LnhtbFBLBQYAAAAABAAE&#10;APMAAADpBQAAAAA=&#10;" o:allowincell="f" stroked="f">
                  <v:textbox>
                    <w:txbxContent>
                      <w:p w:rsidR="004240DE" w:rsidRDefault="00432BAA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 w:rsidR="00F44664">
                          <w:rPr>
                            <w:noProof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page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938F3"/>
    <w:multiLevelType w:val="multilevel"/>
    <w:tmpl w:val="14A938F3"/>
    <w:lvl w:ilvl="0">
      <w:start w:val="2"/>
      <w:numFmt w:val="decimal"/>
      <w:lvlText w:val="%1."/>
      <w:lvlJc w:val="left"/>
      <w:pPr>
        <w:ind w:left="720" w:hanging="360"/>
      </w:pPr>
      <w:rPr>
        <w:rFonts w:eastAsiaTheme="minorHAnsi"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664565"/>
    <w:multiLevelType w:val="multilevel"/>
    <w:tmpl w:val="2E66456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  <w:b/>
        <w:sz w:val="28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E5F"/>
    <w:rsid w:val="00047F0B"/>
    <w:rsid w:val="00063B70"/>
    <w:rsid w:val="000C2A15"/>
    <w:rsid w:val="000E42D3"/>
    <w:rsid w:val="000F4287"/>
    <w:rsid w:val="00145897"/>
    <w:rsid w:val="00194345"/>
    <w:rsid w:val="001A38B7"/>
    <w:rsid w:val="001C36B2"/>
    <w:rsid w:val="001E2009"/>
    <w:rsid w:val="001E3D68"/>
    <w:rsid w:val="00200566"/>
    <w:rsid w:val="002107DB"/>
    <w:rsid w:val="00213989"/>
    <w:rsid w:val="002868B8"/>
    <w:rsid w:val="002A04B0"/>
    <w:rsid w:val="002C45E7"/>
    <w:rsid w:val="002D1CA4"/>
    <w:rsid w:val="002E6ADC"/>
    <w:rsid w:val="00311A0D"/>
    <w:rsid w:val="00342AFD"/>
    <w:rsid w:val="00353CD0"/>
    <w:rsid w:val="00357E6E"/>
    <w:rsid w:val="00372AD2"/>
    <w:rsid w:val="003C0123"/>
    <w:rsid w:val="003E07BD"/>
    <w:rsid w:val="003E1EA6"/>
    <w:rsid w:val="004240DE"/>
    <w:rsid w:val="00430FE7"/>
    <w:rsid w:val="00432BAA"/>
    <w:rsid w:val="00435E02"/>
    <w:rsid w:val="00455BFD"/>
    <w:rsid w:val="00461A1A"/>
    <w:rsid w:val="00491CA4"/>
    <w:rsid w:val="004C7198"/>
    <w:rsid w:val="004D20E4"/>
    <w:rsid w:val="005274C0"/>
    <w:rsid w:val="00557E83"/>
    <w:rsid w:val="0057445B"/>
    <w:rsid w:val="005A1869"/>
    <w:rsid w:val="005B1F3C"/>
    <w:rsid w:val="005F1400"/>
    <w:rsid w:val="00603DC1"/>
    <w:rsid w:val="006203B2"/>
    <w:rsid w:val="00632C92"/>
    <w:rsid w:val="006434CA"/>
    <w:rsid w:val="00653150"/>
    <w:rsid w:val="006621C3"/>
    <w:rsid w:val="00694FD2"/>
    <w:rsid w:val="006A7794"/>
    <w:rsid w:val="006B3BEF"/>
    <w:rsid w:val="006C34FD"/>
    <w:rsid w:val="006D00C9"/>
    <w:rsid w:val="006D01E2"/>
    <w:rsid w:val="00705CBD"/>
    <w:rsid w:val="007318E2"/>
    <w:rsid w:val="0073429E"/>
    <w:rsid w:val="00735B38"/>
    <w:rsid w:val="00782953"/>
    <w:rsid w:val="00791698"/>
    <w:rsid w:val="007A00C4"/>
    <w:rsid w:val="007A26F1"/>
    <w:rsid w:val="0081530B"/>
    <w:rsid w:val="00833745"/>
    <w:rsid w:val="00837E5F"/>
    <w:rsid w:val="00850314"/>
    <w:rsid w:val="008A40E7"/>
    <w:rsid w:val="008F1BEB"/>
    <w:rsid w:val="00932A7F"/>
    <w:rsid w:val="0098108D"/>
    <w:rsid w:val="009E7426"/>
    <w:rsid w:val="00A817DB"/>
    <w:rsid w:val="00AB7539"/>
    <w:rsid w:val="00AF3916"/>
    <w:rsid w:val="00AF55EE"/>
    <w:rsid w:val="00B21F31"/>
    <w:rsid w:val="00B44AA4"/>
    <w:rsid w:val="00B55966"/>
    <w:rsid w:val="00B627AA"/>
    <w:rsid w:val="00B90009"/>
    <w:rsid w:val="00BA6F5B"/>
    <w:rsid w:val="00C00A24"/>
    <w:rsid w:val="00C377D7"/>
    <w:rsid w:val="00CC4DD8"/>
    <w:rsid w:val="00D2559B"/>
    <w:rsid w:val="00D6321E"/>
    <w:rsid w:val="00D659E7"/>
    <w:rsid w:val="00E00672"/>
    <w:rsid w:val="00E10054"/>
    <w:rsid w:val="00E402B6"/>
    <w:rsid w:val="00E428D5"/>
    <w:rsid w:val="00EA2DD1"/>
    <w:rsid w:val="00F40E74"/>
    <w:rsid w:val="00F44664"/>
    <w:rsid w:val="00F6130B"/>
    <w:rsid w:val="00F940BB"/>
    <w:rsid w:val="00FE56E1"/>
    <w:rsid w:val="21531624"/>
    <w:rsid w:val="42FF128A"/>
    <w:rsid w:val="74BE3C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59" w:unhideWhenUsed="0"/>
    <w:lsdException w:name="No Spacing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header"/>
    <w:basedOn w:val="a"/>
    <w:link w:val="a6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pPr>
      <w:spacing w:after="160" w:line="259" w:lineRule="auto"/>
      <w:ind w:left="720"/>
      <w:contextualSpacing/>
    </w:pPr>
  </w:style>
  <w:style w:type="character" w:customStyle="1" w:styleId="markedcontent">
    <w:name w:val="markedcontent"/>
    <w:basedOn w:val="a0"/>
    <w:qFormat/>
  </w:style>
  <w:style w:type="character" w:customStyle="1" w:styleId="fill">
    <w:name w:val="fill"/>
    <w:basedOn w:val="a0"/>
    <w:qFormat/>
  </w:style>
  <w:style w:type="character" w:customStyle="1" w:styleId="a6">
    <w:name w:val="Верхний колонтитул Знак"/>
    <w:basedOn w:val="a0"/>
    <w:link w:val="a5"/>
    <w:uiPriority w:val="99"/>
    <w:semiHidden/>
  </w:style>
  <w:style w:type="character" w:customStyle="1" w:styleId="a8">
    <w:name w:val="Нижний колонтитул Знак"/>
    <w:basedOn w:val="a0"/>
    <w:link w:val="a7"/>
    <w:uiPriority w:val="99"/>
    <w:semiHidden/>
  </w:style>
  <w:style w:type="character" w:customStyle="1" w:styleId="ab">
    <w:name w:val="Основной текст_"/>
    <w:basedOn w:val="a0"/>
    <w:link w:val="1"/>
    <w:qFormat/>
    <w:rPr>
      <w:rFonts w:ascii="Times New Roman" w:eastAsia="Times New Roman" w:hAnsi="Times New Roman" w:cs="Times New Roman"/>
      <w:color w:val="231F20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b"/>
    <w:pPr>
      <w:widowControl w:val="0"/>
      <w:shd w:val="clear" w:color="auto" w:fill="FFFFFF"/>
      <w:spacing w:after="0" w:line="254" w:lineRule="auto"/>
      <w:ind w:firstLine="240"/>
    </w:pPr>
    <w:rPr>
      <w:rFonts w:ascii="Times New Roman" w:eastAsia="Times New Roman" w:hAnsi="Times New Roman" w:cs="Times New Roman"/>
      <w:color w:val="231F20"/>
      <w:sz w:val="20"/>
      <w:szCs w:val="20"/>
    </w:rPr>
  </w:style>
  <w:style w:type="character" w:customStyle="1" w:styleId="2">
    <w:name w:val="Основной текст (2)_"/>
    <w:basedOn w:val="a0"/>
    <w:link w:val="20"/>
    <w:qFormat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qFormat/>
    <w:pPr>
      <w:widowControl w:val="0"/>
      <w:shd w:val="clear" w:color="auto" w:fill="FFFFFF"/>
      <w:spacing w:before="300" w:after="30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c">
    <w:basedOn w:val="a"/>
    <w:next w:val="ad"/>
    <w:link w:val="ae"/>
    <w:qFormat/>
    <w:rsid w:val="00AF3916"/>
    <w:pPr>
      <w:spacing w:after="0" w:line="240" w:lineRule="auto"/>
      <w:jc w:val="center"/>
    </w:pPr>
    <w:rPr>
      <w:rFonts w:ascii="Times New Roman" w:eastAsia="SimSun" w:hAnsi="Times New Roman" w:cs="Times New Roman"/>
      <w:sz w:val="28"/>
      <w:szCs w:val="24"/>
      <w:lang w:eastAsia="ru-RU"/>
    </w:rPr>
  </w:style>
  <w:style w:type="character" w:customStyle="1" w:styleId="ae">
    <w:name w:val="Заголовок Знак"/>
    <w:link w:val="ac"/>
    <w:rsid w:val="00AF3916"/>
    <w:rPr>
      <w:sz w:val="28"/>
      <w:szCs w:val="24"/>
    </w:rPr>
  </w:style>
  <w:style w:type="paragraph" w:styleId="ad">
    <w:name w:val="Title"/>
    <w:basedOn w:val="a"/>
    <w:next w:val="a"/>
    <w:link w:val="af"/>
    <w:uiPriority w:val="10"/>
    <w:qFormat/>
    <w:rsid w:val="00AF391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d"/>
    <w:uiPriority w:val="10"/>
    <w:rsid w:val="00AF39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731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318E2"/>
    <w:rPr>
      <w:rFonts w:ascii="Tahoma" w:eastAsiaTheme="minorHAnsi" w:hAnsi="Tahoma" w:cs="Tahoma"/>
      <w:sz w:val="16"/>
      <w:szCs w:val="16"/>
      <w:lang w:eastAsia="en-US"/>
    </w:rPr>
  </w:style>
  <w:style w:type="paragraph" w:styleId="af2">
    <w:name w:val="No Spacing"/>
    <w:uiPriority w:val="99"/>
    <w:qFormat/>
    <w:rsid w:val="005274C0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59" w:unhideWhenUsed="0"/>
    <w:lsdException w:name="No Spacing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header"/>
    <w:basedOn w:val="a"/>
    <w:link w:val="a6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pPr>
      <w:spacing w:after="160" w:line="259" w:lineRule="auto"/>
      <w:ind w:left="720"/>
      <w:contextualSpacing/>
    </w:pPr>
  </w:style>
  <w:style w:type="character" w:customStyle="1" w:styleId="markedcontent">
    <w:name w:val="markedcontent"/>
    <w:basedOn w:val="a0"/>
    <w:qFormat/>
  </w:style>
  <w:style w:type="character" w:customStyle="1" w:styleId="fill">
    <w:name w:val="fill"/>
    <w:basedOn w:val="a0"/>
    <w:qFormat/>
  </w:style>
  <w:style w:type="character" w:customStyle="1" w:styleId="a6">
    <w:name w:val="Верхний колонтитул Знак"/>
    <w:basedOn w:val="a0"/>
    <w:link w:val="a5"/>
    <w:uiPriority w:val="99"/>
    <w:semiHidden/>
  </w:style>
  <w:style w:type="character" w:customStyle="1" w:styleId="a8">
    <w:name w:val="Нижний колонтитул Знак"/>
    <w:basedOn w:val="a0"/>
    <w:link w:val="a7"/>
    <w:uiPriority w:val="99"/>
    <w:semiHidden/>
  </w:style>
  <w:style w:type="character" w:customStyle="1" w:styleId="ab">
    <w:name w:val="Основной текст_"/>
    <w:basedOn w:val="a0"/>
    <w:link w:val="1"/>
    <w:qFormat/>
    <w:rPr>
      <w:rFonts w:ascii="Times New Roman" w:eastAsia="Times New Roman" w:hAnsi="Times New Roman" w:cs="Times New Roman"/>
      <w:color w:val="231F20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b"/>
    <w:pPr>
      <w:widowControl w:val="0"/>
      <w:shd w:val="clear" w:color="auto" w:fill="FFFFFF"/>
      <w:spacing w:after="0" w:line="254" w:lineRule="auto"/>
      <w:ind w:firstLine="240"/>
    </w:pPr>
    <w:rPr>
      <w:rFonts w:ascii="Times New Roman" w:eastAsia="Times New Roman" w:hAnsi="Times New Roman" w:cs="Times New Roman"/>
      <w:color w:val="231F20"/>
      <w:sz w:val="20"/>
      <w:szCs w:val="20"/>
    </w:rPr>
  </w:style>
  <w:style w:type="character" w:customStyle="1" w:styleId="2">
    <w:name w:val="Основной текст (2)_"/>
    <w:basedOn w:val="a0"/>
    <w:link w:val="20"/>
    <w:qFormat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qFormat/>
    <w:pPr>
      <w:widowControl w:val="0"/>
      <w:shd w:val="clear" w:color="auto" w:fill="FFFFFF"/>
      <w:spacing w:before="300" w:after="30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c">
    <w:basedOn w:val="a"/>
    <w:next w:val="ad"/>
    <w:link w:val="ae"/>
    <w:qFormat/>
    <w:rsid w:val="00AF3916"/>
    <w:pPr>
      <w:spacing w:after="0" w:line="240" w:lineRule="auto"/>
      <w:jc w:val="center"/>
    </w:pPr>
    <w:rPr>
      <w:rFonts w:ascii="Times New Roman" w:eastAsia="SimSun" w:hAnsi="Times New Roman" w:cs="Times New Roman"/>
      <w:sz w:val="28"/>
      <w:szCs w:val="24"/>
      <w:lang w:eastAsia="ru-RU"/>
    </w:rPr>
  </w:style>
  <w:style w:type="character" w:customStyle="1" w:styleId="ae">
    <w:name w:val="Заголовок Знак"/>
    <w:link w:val="ac"/>
    <w:rsid w:val="00AF3916"/>
    <w:rPr>
      <w:sz w:val="28"/>
      <w:szCs w:val="24"/>
    </w:rPr>
  </w:style>
  <w:style w:type="paragraph" w:styleId="ad">
    <w:name w:val="Title"/>
    <w:basedOn w:val="a"/>
    <w:next w:val="a"/>
    <w:link w:val="af"/>
    <w:uiPriority w:val="10"/>
    <w:qFormat/>
    <w:rsid w:val="00AF391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d"/>
    <w:uiPriority w:val="10"/>
    <w:rsid w:val="00AF39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731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318E2"/>
    <w:rPr>
      <w:rFonts w:ascii="Tahoma" w:eastAsiaTheme="minorHAnsi" w:hAnsi="Tahoma" w:cs="Tahoma"/>
      <w:sz w:val="16"/>
      <w:szCs w:val="16"/>
      <w:lang w:eastAsia="en-US"/>
    </w:rPr>
  </w:style>
  <w:style w:type="paragraph" w:styleId="af2">
    <w:name w:val="No Spacing"/>
    <w:uiPriority w:val="99"/>
    <w:qFormat/>
    <w:rsid w:val="005274C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228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6CA141B-C614-44EF-AF9A-0DED3B7BA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6324</Words>
  <Characters>36047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НК1</dc:creator>
  <cp:lastModifiedBy>_</cp:lastModifiedBy>
  <cp:revision>7</cp:revision>
  <dcterms:created xsi:type="dcterms:W3CDTF">2023-09-23T09:33:00Z</dcterms:created>
  <dcterms:modified xsi:type="dcterms:W3CDTF">2023-11-28T10:27:00Z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3AD971873E9148F991A8E16E5F4824C8</vt:lpwstr>
  </property>
</Properties>
</file>